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75D" w:rsidP="009D775D" w:rsidRDefault="009D775D" w14:paraId="6C847AF0" w14:textId="77777777">
      <w:pPr>
        <w:contextualSpacing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</w:t>
      </w:r>
    </w:p>
    <w:p w:rsidRPr="009D775D" w:rsidR="009D775D" w:rsidP="009D775D" w:rsidRDefault="009D775D" w14:paraId="1DC2B2C0" w14:textId="1B4DD7EB">
      <w:pPr>
        <w:contextualSpacing/>
        <w:jc w:val="right"/>
        <w:rPr>
          <w:rFonts w:ascii="Arial" w:hAnsi="Arial" w:cs="Arial"/>
          <w:sz w:val="16"/>
          <w:szCs w:val="16"/>
        </w:rPr>
      </w:pPr>
      <w:r w:rsidRPr="009D775D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727EA8">
        <w:rPr>
          <w:rFonts w:ascii="Arial" w:hAnsi="Arial" w:cs="Arial"/>
          <w:b/>
          <w:sz w:val="16"/>
          <w:szCs w:val="16"/>
        </w:rPr>
        <w:t>5</w:t>
      </w:r>
      <w:r w:rsidRPr="009D775D">
        <w:rPr>
          <w:rFonts w:ascii="Arial" w:hAnsi="Arial" w:cs="Arial"/>
          <w:sz w:val="16"/>
          <w:szCs w:val="16"/>
        </w:rPr>
        <w:t xml:space="preserve"> </w:t>
      </w:r>
    </w:p>
    <w:p w:rsidRPr="009D775D" w:rsidR="009D775D" w:rsidP="0F97FB84" w:rsidRDefault="0F97FB84" w14:paraId="3DF34BD0" w14:textId="6BAE0A88">
      <w:pPr>
        <w:contextualSpacing/>
        <w:jc w:val="right"/>
        <w:rPr>
          <w:rFonts w:ascii="Arial" w:hAnsi="Arial" w:cs="Arial"/>
          <w:b/>
          <w:bCs/>
          <w:sz w:val="16"/>
          <w:szCs w:val="16"/>
          <w:u w:val="single"/>
        </w:rPr>
      </w:pPr>
      <w:r w:rsidRPr="0F97FB84">
        <w:rPr>
          <w:rFonts w:ascii="Arial" w:hAnsi="Arial" w:cs="Arial"/>
          <w:b/>
          <w:bCs/>
          <w:sz w:val="16"/>
          <w:szCs w:val="16"/>
        </w:rPr>
        <w:t>FECHA:</w:t>
      </w:r>
      <w:r w:rsidR="00BD2ABA">
        <w:rPr>
          <w:rFonts w:ascii="Arial" w:hAnsi="Arial" w:cs="Arial"/>
          <w:b/>
          <w:bCs/>
          <w:sz w:val="16"/>
          <w:szCs w:val="16"/>
        </w:rPr>
        <w:t>10</w:t>
      </w:r>
      <w:r w:rsidRPr="0F97FB84">
        <w:rPr>
          <w:rFonts w:ascii="Arial" w:hAnsi="Arial" w:cs="Arial"/>
          <w:b/>
          <w:bCs/>
          <w:sz w:val="16"/>
          <w:szCs w:val="16"/>
        </w:rPr>
        <w:t>/</w:t>
      </w:r>
      <w:r w:rsidR="00BD2ABA">
        <w:rPr>
          <w:rFonts w:ascii="Arial" w:hAnsi="Arial" w:cs="Arial"/>
          <w:b/>
          <w:bCs/>
          <w:sz w:val="16"/>
          <w:szCs w:val="16"/>
        </w:rPr>
        <w:t>0</w:t>
      </w:r>
      <w:r w:rsidR="00727EA8">
        <w:rPr>
          <w:rFonts w:ascii="Arial" w:hAnsi="Arial" w:cs="Arial"/>
          <w:b/>
          <w:bCs/>
          <w:sz w:val="16"/>
          <w:szCs w:val="16"/>
        </w:rPr>
        <w:t>4</w:t>
      </w:r>
      <w:r w:rsidRPr="0F97FB84">
        <w:rPr>
          <w:rFonts w:ascii="Arial" w:hAnsi="Arial" w:cs="Arial"/>
          <w:b/>
          <w:bCs/>
          <w:sz w:val="16"/>
          <w:szCs w:val="16"/>
        </w:rPr>
        <w:t>/202</w:t>
      </w:r>
      <w:r w:rsidR="00BD2ABA">
        <w:rPr>
          <w:rFonts w:ascii="Arial" w:hAnsi="Arial" w:cs="Arial"/>
          <w:b/>
          <w:bCs/>
          <w:sz w:val="16"/>
          <w:szCs w:val="16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Pr="009D775D" w:rsidR="0008027B" w:rsidTr="2CB48155" w14:paraId="26BD9F23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9D775D" w:rsidR="0008027B" w:rsidP="0008027B" w:rsidRDefault="0008027B" w14:paraId="26BD9F21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15"/>
                <w:szCs w:val="20"/>
                <w:lang w:eastAsia="es-MX"/>
              </w:rPr>
            </w:pPr>
          </w:p>
          <w:p w:rsidRPr="009D775D" w:rsidR="0008027B" w:rsidP="37C6766B" w:rsidRDefault="0F97FB84" w14:paraId="26BD9F22" w14:textId="7B3ADF0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15"/>
                <w:szCs w:val="15"/>
                <w:lang w:val="es-ES" w:eastAsia="es-MX"/>
              </w:rPr>
            </w:pPr>
            <w:r w:rsidRPr="0F97FB8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 –</w:t>
            </w:r>
            <w:r w:rsidR="00727EA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0F97FB8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727EA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Pr="009D775D" w:rsidR="0008027B" w:rsidTr="2CB48155" w14:paraId="26BD9F2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D775D" w:rsidR="0008027B" w:rsidP="0008027B" w:rsidRDefault="0008027B" w14:paraId="26BD9F24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bCs/>
                <w:sz w:val="15"/>
                <w:szCs w:val="20"/>
                <w:lang w:val="es-ES" w:eastAsia="es-MX"/>
              </w:rPr>
              <w:t>1. DATOS DE IDENTIFICACIÓN DE LA META</w:t>
            </w:r>
          </w:p>
        </w:tc>
      </w:tr>
      <w:tr w:rsidRPr="009D775D" w:rsidR="0008027B" w:rsidTr="2CB48155" w14:paraId="26BD9F28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D775D" w:rsidR="0008027B" w:rsidP="0008027B" w:rsidRDefault="0008027B" w14:paraId="26BD9F26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D775D" w:rsidR="0008027B" w:rsidP="0008027B" w:rsidRDefault="00C5605C" w14:paraId="26BD9F27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  <w:t xml:space="preserve">8. </w:t>
            </w:r>
            <w:r w:rsidRPr="009D775D" w:rsidR="0008027B"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  <w:t>UNEME DEDICAM</w:t>
            </w:r>
          </w:p>
        </w:tc>
      </w:tr>
      <w:tr w:rsidRPr="009D775D" w:rsidR="0008027B" w:rsidTr="2CB48155" w14:paraId="26BD9F2B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D775D" w:rsidR="0008027B" w:rsidP="0008027B" w:rsidRDefault="0008027B" w14:paraId="26BD9F29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D775D" w:rsidR="0008027B" w:rsidP="0008027B" w:rsidRDefault="0008027B" w14:paraId="26BD9F2A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  <w:t>FASSA</w:t>
            </w:r>
          </w:p>
        </w:tc>
      </w:tr>
      <w:tr w:rsidRPr="009D775D" w:rsidR="0008027B" w:rsidTr="2CB48155" w14:paraId="26BD9F2E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D775D" w:rsidR="0008027B" w:rsidP="0008027B" w:rsidRDefault="0008027B" w14:paraId="26BD9F2C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highlight w:val="yellow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D775D" w:rsidR="0008027B" w:rsidP="0008027B" w:rsidRDefault="0008027B" w14:paraId="26BD9F2D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  <w:t>Dirección de Prevención y Promoción de la Salud de los Servicios de Salud de Sinaloa</w:t>
            </w:r>
          </w:p>
        </w:tc>
      </w:tr>
      <w:tr w:rsidRPr="009D775D" w:rsidR="0008027B" w:rsidTr="2CB48155" w14:paraId="26BD9F33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D775D" w:rsidR="0008027B" w:rsidP="0008027B" w:rsidRDefault="0008027B" w14:paraId="26BD9F2F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D775D" w:rsidR="0008027B" w:rsidP="0008027B" w:rsidRDefault="0008027B" w14:paraId="26BD9F30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15"/>
                <w:szCs w:val="16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color w:val="000000"/>
                <w:sz w:val="15"/>
                <w:szCs w:val="16"/>
                <w:lang w:val="es-ES" w:eastAsia="es-MX"/>
              </w:rPr>
              <w:t xml:space="preserve">Dr. Gerardo Kenny Inzunza Leyva,         </w:t>
            </w:r>
          </w:p>
          <w:p w:rsidRPr="009D775D" w:rsidR="0008027B" w:rsidP="0008027B" w:rsidRDefault="0008027B" w14:paraId="26BD9F31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15"/>
                <w:szCs w:val="16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color w:val="000000"/>
                <w:sz w:val="15"/>
                <w:szCs w:val="16"/>
                <w:lang w:val="es-ES" w:eastAsia="es-MX"/>
              </w:rPr>
              <w:t>Tel: 7587000 Ext.:40399</w:t>
            </w:r>
          </w:p>
          <w:p w:rsidRPr="009D775D" w:rsidR="0008027B" w:rsidP="0008027B" w:rsidRDefault="0008027B" w14:paraId="26BD9F32" w14:textId="64DEAF1F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color w:val="000000"/>
                <w:sz w:val="15"/>
                <w:szCs w:val="16"/>
                <w:lang w:val="es-ES" w:eastAsia="es-MX"/>
              </w:rPr>
              <w:t xml:space="preserve">Correo: </w:t>
            </w:r>
            <w:hyperlink w:history="1" r:id="rId6">
              <w:r w:rsidRPr="009D775D" w:rsidR="00CE356B">
                <w:rPr>
                  <w:rStyle w:val="Hipervnculo"/>
                  <w:rFonts w:ascii="Arial" w:hAnsi="Arial" w:eastAsia="Calibri" w:cs="Arial"/>
                  <w:sz w:val="15"/>
                  <w:szCs w:val="16"/>
                  <w:lang w:val="es-ES" w:eastAsia="es-MX"/>
                </w:rPr>
                <w:t>gerardo.inzunza@saludsinaloa.gob.mx</w:t>
              </w:r>
            </w:hyperlink>
          </w:p>
        </w:tc>
      </w:tr>
      <w:tr w:rsidRPr="009D775D" w:rsidR="0008027B" w:rsidTr="2CB48155" w14:paraId="26BD9F35" w14:textId="77777777">
        <w:trPr>
          <w:gridAfter w:val="1"/>
          <w:wAfter w:w="1951" w:type="pct"/>
          <w:trHeight w:val="124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9D775D" w:rsidR="0008027B" w:rsidP="0008027B" w:rsidRDefault="0008027B" w14:paraId="26BD9F34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15"/>
                <w:szCs w:val="20"/>
                <w:lang w:val="es-ES" w:eastAsia="es-MX"/>
              </w:rPr>
            </w:pPr>
          </w:p>
        </w:tc>
      </w:tr>
      <w:tr w:rsidRPr="009D775D" w:rsidR="0008027B" w:rsidTr="2CB48155" w14:paraId="26BD9F37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D775D" w:rsidR="0008027B" w:rsidP="0008027B" w:rsidRDefault="0008027B" w14:paraId="26BD9F36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bCs/>
                <w:sz w:val="15"/>
                <w:szCs w:val="20"/>
                <w:lang w:val="es-ES" w:eastAsia="es-MX"/>
              </w:rPr>
              <w:t>2. DATOS DE IDENTIFICACIÓN DEL INDICADOR</w:t>
            </w:r>
          </w:p>
        </w:tc>
      </w:tr>
      <w:tr w:rsidRPr="009D775D" w:rsidR="0089070D" w:rsidTr="2CB48155" w14:paraId="26BD9F3C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D775D" w:rsidR="0089070D" w:rsidP="0089070D" w:rsidRDefault="0089070D" w14:paraId="26BD9F38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D775D" w:rsidR="0089070D" w:rsidP="0089070D" w:rsidRDefault="0089070D" w14:paraId="26BD9F39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D775D" w:rsidR="0089070D" w:rsidP="0089070D" w:rsidRDefault="0089070D" w14:paraId="26BD9F3A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9D775D">
              <w:rPr>
                <w:rFonts w:ascii="Arial" w:hAnsi="Arial" w:cs="Arial"/>
                <w:sz w:val="15"/>
                <w:szCs w:val="15"/>
                <w:lang w:val="es-ES"/>
              </w:rPr>
              <w:t xml:space="preserve">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9D775D" w:rsidR="0089070D" w:rsidP="0089070D" w:rsidRDefault="0089070D" w14:paraId="26BD9F3B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</w:tr>
      <w:tr w:rsidRPr="009D775D" w:rsidR="0089070D" w:rsidTr="2CB48155" w14:paraId="26BD9F41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9D775D" w:rsidR="0089070D" w:rsidP="0089070D" w:rsidRDefault="0089070D" w14:paraId="26BD9F3D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D775D" w:rsidR="0089070D" w:rsidP="0089070D" w:rsidRDefault="0089070D" w14:paraId="26BD9F3E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D775D" w:rsidR="0089070D" w:rsidP="0089070D" w:rsidRDefault="0089070D" w14:paraId="26BD9F3F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1951" w:type="pct"/>
            <w:vMerge/>
            <w:tcMar/>
            <w:vAlign w:val="center"/>
          </w:tcPr>
          <w:p w:rsidRPr="009D775D" w:rsidR="0089070D" w:rsidP="0089070D" w:rsidRDefault="0089070D" w14:paraId="26BD9F40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</w:tr>
      <w:tr w:rsidRPr="009D775D" w:rsidR="0089070D" w:rsidTr="2CB48155" w14:paraId="26BD9F46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9D775D" w:rsidR="0089070D" w:rsidP="0089070D" w:rsidRDefault="0089070D" w14:paraId="26BD9F42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D775D" w:rsidR="0089070D" w:rsidP="0089070D" w:rsidRDefault="0089070D" w14:paraId="26BD9F43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D775D" w:rsidR="0089070D" w:rsidP="0089070D" w:rsidRDefault="0089070D" w14:paraId="26BD9F44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  <w:tc>
          <w:tcPr>
            <w:tcW w:w="1951" w:type="pct"/>
            <w:vMerge/>
            <w:tcMar/>
            <w:vAlign w:val="center"/>
          </w:tcPr>
          <w:p w:rsidRPr="009D775D" w:rsidR="0089070D" w:rsidP="0089070D" w:rsidRDefault="0089070D" w14:paraId="26BD9F45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</w:tr>
      <w:tr w:rsidRPr="009D775D" w:rsidR="0089070D" w:rsidTr="2CB48155" w14:paraId="26BD9F4A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D775D" w:rsidR="0089070D" w:rsidP="0089070D" w:rsidRDefault="0089070D" w14:paraId="26BD9F47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eastAsia="es-MX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D775D" w:rsidR="0089070D" w:rsidP="0089070D" w:rsidRDefault="0089070D" w14:paraId="26BD9F48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D775D" w:rsidR="0089070D" w:rsidP="0089070D" w:rsidRDefault="0089070D" w14:paraId="26BD9F49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Pr="009D775D" w:rsidR="0089070D" w:rsidTr="2CB48155" w14:paraId="26BD9F4E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9D775D" w:rsidR="0089070D" w:rsidP="0089070D" w:rsidRDefault="0089070D" w14:paraId="26BD9F4B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eastAsia="es-MX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D775D" w:rsidR="0089070D" w:rsidP="0089070D" w:rsidRDefault="0089070D" w14:paraId="26BD9F4C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D775D" w:rsidR="0089070D" w:rsidP="0089070D" w:rsidRDefault="0089070D" w14:paraId="26BD9F4D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</w:tr>
      <w:tr w:rsidRPr="009D775D" w:rsidR="0008027B" w:rsidTr="2CB48155" w14:paraId="26BD9F51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D775D" w:rsidR="0008027B" w:rsidP="0008027B" w:rsidRDefault="0008027B" w14:paraId="26BD9F4F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9D775D" w:rsidR="0008027B" w:rsidP="0008027B" w:rsidRDefault="00C5605C" w14:paraId="26BD9F50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15"/>
                <w:szCs w:val="15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sz w:val="15"/>
                <w:szCs w:val="15"/>
                <w:lang w:eastAsia="es-MX"/>
              </w:rPr>
              <w:t xml:space="preserve">8.1.- </w:t>
            </w:r>
            <w:r w:rsidRPr="009D775D" w:rsidR="0008027B">
              <w:rPr>
                <w:rFonts w:ascii="Arial" w:hAnsi="Arial" w:eastAsia="Calibri" w:cs="Arial"/>
                <w:sz w:val="15"/>
                <w:szCs w:val="15"/>
                <w:lang w:eastAsia="es-MX"/>
              </w:rPr>
              <w:t>Brindar acciones de detección oportuna a la población de su área de influencia</w:t>
            </w:r>
          </w:p>
        </w:tc>
      </w:tr>
      <w:tr w:rsidRPr="009D775D" w:rsidR="0008027B" w:rsidTr="2CB48155" w14:paraId="26BD9F54" w14:textId="77777777">
        <w:trPr>
          <w:gridAfter w:val="1"/>
          <w:wAfter w:w="1951" w:type="pct"/>
          <w:trHeight w:val="394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D775D" w:rsidR="0008027B" w:rsidP="0008027B" w:rsidRDefault="0008027B" w14:paraId="26BD9F52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D775D" w:rsidR="0008027B" w:rsidP="0008027B" w:rsidRDefault="0008027B" w14:paraId="26BD9F53" w14:textId="77777777">
            <w:pPr>
              <w:spacing w:after="0" w:line="240" w:lineRule="auto"/>
              <w:rPr>
                <w:rFonts w:ascii="Arial" w:hAnsi="Arial" w:eastAsia="Times New Roman" w:cs="Arial"/>
                <w:sz w:val="15"/>
                <w:szCs w:val="15"/>
                <w:lang w:eastAsia="es-ES_tradnl"/>
              </w:rPr>
            </w:pPr>
            <w:r w:rsidRPr="009D775D">
              <w:rPr>
                <w:rFonts w:ascii="Arial" w:hAnsi="Arial" w:eastAsia="Times New Roman" w:cs="Arial"/>
                <w:sz w:val="15"/>
                <w:szCs w:val="15"/>
                <w:lang w:eastAsia="es-ES_tradnl"/>
              </w:rPr>
              <w:t xml:space="preserve">Identificar de manera temprana el cáncer de mama </w:t>
            </w:r>
          </w:p>
        </w:tc>
      </w:tr>
      <w:tr w:rsidRPr="009D775D" w:rsidR="0008027B" w:rsidTr="2CB48155" w14:paraId="26BD9F59" w14:textId="77777777">
        <w:trPr>
          <w:gridAfter w:val="1"/>
          <w:wAfter w:w="1951" w:type="pct"/>
          <w:trHeight w:val="272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D775D" w:rsidR="0008027B" w:rsidP="0008027B" w:rsidRDefault="0008027B" w14:paraId="26BD9F55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D775D" w:rsidR="0008027B" w:rsidP="0008027B" w:rsidRDefault="0008027B" w14:paraId="26BD9F56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D775D" w:rsidR="0008027B" w:rsidP="0008027B" w:rsidRDefault="0008027B" w14:paraId="26BD9F57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D775D" w:rsidR="0008027B" w:rsidP="0008027B" w:rsidRDefault="0008027B" w14:paraId="26BD9F58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bCs/>
                <w:sz w:val="15"/>
                <w:szCs w:val="20"/>
                <w:lang w:eastAsia="es-MX"/>
              </w:rPr>
              <w:t>Indicador Acumulado o Periódico</w:t>
            </w:r>
          </w:p>
        </w:tc>
      </w:tr>
      <w:tr w:rsidRPr="009D775D" w:rsidR="0008027B" w:rsidTr="2CB48155" w14:paraId="26BD9F5E" w14:textId="77777777">
        <w:trPr>
          <w:gridAfter w:val="1"/>
          <w:wAfter w:w="1951" w:type="pct"/>
          <w:trHeight w:val="777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9D775D" w:rsidR="0008027B" w:rsidP="0008027B" w:rsidRDefault="0008027B" w14:paraId="26BD9F5A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  <w:t xml:space="preserve">19975 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9D775D" w:rsidR="0008027B" w:rsidP="0008027B" w:rsidRDefault="0008027B" w14:paraId="26BD9F5B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  <w:t>Estudios de mastografía en mujeres de 40 a 69 años de edad/ número de mastografías programadas en el periodo x 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D775D" w:rsidR="0008027B" w:rsidP="0008027B" w:rsidRDefault="0008027B" w14:paraId="26BD9F5C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D775D" w:rsidR="0008027B" w:rsidP="0008027B" w:rsidRDefault="0008027B" w14:paraId="26BD9F5D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color w:val="000000"/>
                <w:sz w:val="15"/>
                <w:szCs w:val="20"/>
                <w:lang w:val="es-ES" w:eastAsia="es-MX"/>
              </w:rPr>
              <w:t>Periódico</w:t>
            </w:r>
          </w:p>
        </w:tc>
      </w:tr>
      <w:tr w:rsidRPr="009D775D" w:rsidR="0008027B" w:rsidTr="2CB48155" w14:paraId="26BD9F60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tcMar/>
            <w:vAlign w:val="center"/>
            <w:hideMark/>
          </w:tcPr>
          <w:p w:rsidRPr="009D775D" w:rsidR="0008027B" w:rsidP="0008027B" w:rsidRDefault="0008027B" w14:paraId="26BD9F5F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</w:tr>
      <w:tr w:rsidRPr="009D775D" w:rsidR="0008027B" w:rsidTr="2CB48155" w14:paraId="26BD9F62" w14:textId="77777777">
        <w:trPr>
          <w:gridAfter w:val="1"/>
          <w:wAfter w:w="1951" w:type="pct"/>
          <w:trHeight w:val="132"/>
        </w:trPr>
        <w:tc>
          <w:tcPr>
            <w:tcW w:w="3049" w:type="pct"/>
            <w:gridSpan w:val="11"/>
            <w:shd w:val="clear" w:color="auto" w:fill="FFFFFF" w:themeFill="background1"/>
            <w:tcMar/>
            <w:vAlign w:val="bottom"/>
            <w:hideMark/>
          </w:tcPr>
          <w:p w:rsidRPr="009D775D" w:rsidR="0008027B" w:rsidP="0008027B" w:rsidRDefault="0008027B" w14:paraId="26BD9F61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15"/>
                <w:szCs w:val="20"/>
                <w:lang w:val="es-ES" w:eastAsia="es-MX"/>
              </w:rPr>
            </w:pPr>
          </w:p>
        </w:tc>
      </w:tr>
      <w:tr w:rsidRPr="009D775D" w:rsidR="0008027B" w:rsidTr="2CB48155" w14:paraId="26BD9F64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9D775D" w:rsidR="0008027B" w:rsidP="0008027B" w:rsidRDefault="0008027B" w14:paraId="26BD9F63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bCs/>
                <w:sz w:val="15"/>
                <w:szCs w:val="20"/>
                <w:lang w:val="es-ES" w:eastAsia="es-MX"/>
              </w:rPr>
              <w:t>3. CUMPLIMIENTO:</w:t>
            </w:r>
          </w:p>
        </w:tc>
      </w:tr>
      <w:tr w:rsidRPr="009D775D" w:rsidR="0008027B" w:rsidTr="2CB48155" w14:paraId="26BD9F6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D775D" w:rsidR="0008027B" w:rsidP="0008027B" w:rsidRDefault="0008027B" w14:paraId="26BD9F65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D775D" w:rsidR="0008027B" w:rsidP="293C9A0D" w:rsidRDefault="293C9A0D" w14:paraId="26BD9F66" w14:textId="55147B8E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15"/>
                <w:szCs w:val="15"/>
                <w:lang w:val="es-ES" w:eastAsia="es-MX"/>
              </w:rPr>
            </w:pPr>
            <w:r w:rsidRPr="293C9A0D">
              <w:rPr>
                <w:rFonts w:ascii="Arial" w:hAnsi="Arial" w:eastAsia="Calibri" w:cs="Arial"/>
                <w:color w:val="000000" w:themeColor="text1"/>
                <w:sz w:val="15"/>
                <w:szCs w:val="15"/>
                <w:lang w:val="es-ES" w:eastAsia="es-MX"/>
              </w:rPr>
              <w:t xml:space="preserve">7000 </w:t>
            </w:r>
            <w:proofErr w:type="gramStart"/>
            <w:r w:rsidRPr="293C9A0D">
              <w:rPr>
                <w:rFonts w:ascii="Arial" w:hAnsi="Arial" w:eastAsia="Calibri" w:cs="Arial"/>
                <w:color w:val="000000" w:themeColor="text1"/>
                <w:sz w:val="15"/>
                <w:szCs w:val="15"/>
                <w:lang w:val="es-ES" w:eastAsia="es-MX"/>
              </w:rPr>
              <w:t>( meta</w:t>
            </w:r>
            <w:proofErr w:type="gramEnd"/>
            <w:r w:rsidRPr="293C9A0D">
              <w:rPr>
                <w:rFonts w:ascii="Arial" w:hAnsi="Arial" w:eastAsia="Calibri" w:cs="Arial"/>
                <w:color w:val="000000" w:themeColor="text1"/>
                <w:sz w:val="15"/>
                <w:szCs w:val="15"/>
                <w:lang w:val="es-ES" w:eastAsia="es-MX"/>
              </w:rPr>
              <w:t xml:space="preserve"> especifica de UNEME DEDICAM)</w:t>
            </w:r>
          </w:p>
        </w:tc>
      </w:tr>
      <w:tr w:rsidRPr="009D775D" w:rsidR="0008027B" w:rsidTr="2CB48155" w14:paraId="26BD9F6D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D775D" w:rsidR="0008027B" w:rsidP="0008027B" w:rsidRDefault="0008027B" w14:paraId="26BD9F68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D775D" w:rsidR="0008027B" w:rsidP="0008027B" w:rsidRDefault="0008027B" w14:paraId="26BD9F69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D775D" w:rsidR="0008027B" w:rsidP="0008027B" w:rsidRDefault="0008027B" w14:paraId="26BD9F6A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D775D" w:rsidR="0008027B" w:rsidP="0008027B" w:rsidRDefault="0008027B" w14:paraId="26BD9F6B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D775D" w:rsidR="0008027B" w:rsidP="0008027B" w:rsidRDefault="0008027B" w14:paraId="26BD9F6C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Cuarto Trimestre</w:t>
            </w:r>
          </w:p>
        </w:tc>
      </w:tr>
      <w:tr w:rsidRPr="009D775D" w:rsidR="0008027B" w:rsidTr="2CB48155" w14:paraId="26BD9F7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D775D" w:rsidR="0008027B" w:rsidP="0008027B" w:rsidRDefault="0008027B" w14:paraId="26BD9F6E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D775D" w:rsidR="0008027B" w:rsidP="293C9A0D" w:rsidRDefault="0008027B" w14:paraId="26BD9F6F" w14:textId="182824BD">
            <w:pPr>
              <w:spacing w:after="0" w:line="240" w:lineRule="auto"/>
              <w:jc w:val="center"/>
              <w:rPr>
                <w:rFonts w:ascii="Arial" w:hAnsi="Arial" w:eastAsia="Calibri" w:cs="Arial"/>
                <w:sz w:val="15"/>
                <w:szCs w:val="15"/>
                <w:lang w:val="es-ES" w:eastAsia="es-MX"/>
              </w:rPr>
            </w:pPr>
            <w:r w:rsidRPr="2CB48155" w:rsidR="2CB48155">
              <w:rPr>
                <w:rFonts w:ascii="Arial" w:hAnsi="Arial" w:eastAsia="Calibri" w:cs="Arial"/>
                <w:sz w:val="15"/>
                <w:szCs w:val="15"/>
                <w:lang w:val="es-ES" w:eastAsia="es-MX"/>
              </w:rPr>
              <w:t>679 (9.7%)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D775D" w:rsidR="0008027B" w:rsidP="0008027B" w:rsidRDefault="0008027B" w14:paraId="26BD9F70" w14:textId="2234D287">
            <w:pPr>
              <w:spacing w:after="0" w:line="240" w:lineRule="auto"/>
              <w:rPr>
                <w:rFonts w:ascii="Arial" w:hAnsi="Arial" w:eastAsia="Calibri" w:cs="Arial"/>
                <w:sz w:val="15"/>
                <w:szCs w:val="15"/>
                <w:lang w:val="es-ES" w:eastAsia="es-MX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D775D" w:rsidR="0008027B" w:rsidP="0008027B" w:rsidRDefault="0008027B" w14:paraId="26BD9F71" w14:textId="5F7D58F6">
            <w:pPr>
              <w:spacing w:after="0" w:line="240" w:lineRule="auto"/>
              <w:rPr>
                <w:rFonts w:ascii="Arial" w:hAnsi="Arial" w:eastAsia="Calibri" w:cs="Arial"/>
                <w:sz w:val="15"/>
                <w:szCs w:val="15"/>
                <w:lang w:val="es-ES" w:eastAsia="es-MX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D775D" w:rsidR="00B66DDC" w:rsidP="0008027B" w:rsidRDefault="00B66DDC" w14:paraId="26BD9F72" w14:textId="66CABFFD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</w:tr>
      <w:tr w:rsidRPr="009D775D" w:rsidR="0008027B" w:rsidTr="2CB48155" w14:paraId="26BD9F79" w14:textId="77777777">
        <w:trPr>
          <w:gridAfter w:val="1"/>
          <w:wAfter w:w="1951" w:type="pct"/>
          <w:trHeight w:val="70"/>
        </w:trPr>
        <w:tc>
          <w:tcPr>
            <w:tcW w:w="679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9D775D" w:rsidR="0008027B" w:rsidP="0008027B" w:rsidRDefault="0008027B" w14:paraId="26BD9F74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9D775D" w:rsidR="0008027B" w:rsidP="0008027B" w:rsidRDefault="0008027B" w14:paraId="26BD9F75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9D775D" w:rsidR="0008027B" w:rsidP="0008027B" w:rsidRDefault="0008027B" w14:paraId="26BD9F76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9D775D" w:rsidR="0008027B" w:rsidP="0008027B" w:rsidRDefault="0008027B" w14:paraId="26BD9F77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9D775D" w:rsidR="0008027B" w:rsidP="0008027B" w:rsidRDefault="0008027B" w14:paraId="26BD9F78" w14:textId="77777777">
            <w:pPr>
              <w:spacing w:after="0" w:line="240" w:lineRule="auto"/>
              <w:rPr>
                <w:rFonts w:ascii="Arial" w:hAnsi="Arial" w:eastAsia="Calibri" w:cs="Arial"/>
                <w:sz w:val="15"/>
                <w:szCs w:val="20"/>
                <w:lang w:val="es-ES" w:eastAsia="es-MX"/>
              </w:rPr>
            </w:pPr>
          </w:p>
        </w:tc>
      </w:tr>
      <w:tr w:rsidRPr="009D775D" w:rsidR="0008027B" w:rsidTr="2CB48155" w14:paraId="26BD9F7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D775D" w:rsidR="0008027B" w:rsidP="0008027B" w:rsidRDefault="0008027B" w14:paraId="26BD9F7A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hAnsi="Arial" w:eastAsia="Calibri" w:cs="Arial"/>
                <w:b/>
                <w:sz w:val="15"/>
                <w:szCs w:val="20"/>
                <w:lang w:val="es-ES" w:eastAsia="es-MX"/>
              </w:rPr>
              <w:t>4.- ACCIONES PARA EL LOGRO DE OBJETIVO:</w:t>
            </w:r>
          </w:p>
        </w:tc>
      </w:tr>
      <w:tr w:rsidRPr="009D775D" w:rsidR="0008027B" w:rsidTr="2CB48155" w14:paraId="26BD9F7D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D775D" w:rsidR="0008027B" w:rsidP="293C9A0D" w:rsidRDefault="293C9A0D" w14:paraId="26BD9F7C" w14:textId="3C0B7E28">
            <w:pPr>
              <w:spacing w:after="0" w:line="240" w:lineRule="auto"/>
              <w:rPr>
                <w:rFonts w:ascii="Arial" w:hAnsi="Arial" w:eastAsia="Calibri" w:cs="Arial"/>
                <w:b w:val="1"/>
                <w:bCs w:val="1"/>
                <w:sz w:val="15"/>
                <w:szCs w:val="15"/>
                <w:lang w:val="es-ES" w:eastAsia="es-MX"/>
              </w:rPr>
            </w:pPr>
            <w:r w:rsidRPr="2CB48155" w:rsidR="2CB48155">
              <w:rPr>
                <w:rFonts w:ascii="Arial" w:hAnsi="Arial" w:eastAsia="Calibri" w:cs="Arial"/>
                <w:b w:val="1"/>
                <w:bCs w:val="1"/>
                <w:sz w:val="15"/>
                <w:szCs w:val="15"/>
                <w:lang w:val="es-ES" w:eastAsia="es-MX"/>
              </w:rPr>
              <w:t>A) centro de llamado pata agendar citas</w:t>
            </w:r>
          </w:p>
        </w:tc>
      </w:tr>
      <w:tr w:rsidRPr="009D775D" w:rsidR="0008027B" w:rsidTr="2CB48155" w14:paraId="26BD9F7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D775D" w:rsidR="0008027B" w:rsidP="293C9A0D" w:rsidRDefault="293C9A0D" w14:paraId="26BD9F7E" w14:textId="04DE0BD8">
            <w:pPr>
              <w:spacing w:after="0" w:line="240" w:lineRule="auto"/>
              <w:rPr>
                <w:rFonts w:ascii="Arial" w:hAnsi="Arial" w:eastAsia="Calibri" w:cs="Arial"/>
                <w:b w:val="1"/>
                <w:bCs w:val="1"/>
                <w:sz w:val="15"/>
                <w:szCs w:val="15"/>
                <w:lang w:val="es-ES" w:eastAsia="es-MX"/>
              </w:rPr>
            </w:pPr>
            <w:r w:rsidRPr="2CB48155" w:rsidR="2CB48155">
              <w:rPr>
                <w:rFonts w:ascii="Arial" w:hAnsi="Arial" w:eastAsia="Calibri" w:cs="Arial"/>
                <w:b w:val="1"/>
                <w:bCs w:val="1"/>
                <w:sz w:val="15"/>
                <w:szCs w:val="15"/>
                <w:lang w:val="es-ES" w:eastAsia="es-MX"/>
              </w:rPr>
              <w:t>B) seguimiento de pacientes</w:t>
            </w:r>
          </w:p>
        </w:tc>
      </w:tr>
      <w:tr w:rsidRPr="009D775D" w:rsidR="0008027B" w:rsidTr="2CB48155" w14:paraId="26BD9F81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D775D" w:rsidR="0008027B" w:rsidP="293C9A0D" w:rsidRDefault="293C9A0D" w14:paraId="26BD9F80" w14:textId="189A90C8">
            <w:pPr>
              <w:spacing w:after="0" w:line="240" w:lineRule="auto"/>
              <w:rPr>
                <w:rFonts w:ascii="Arial" w:hAnsi="Arial" w:eastAsia="Calibri" w:cs="Arial"/>
                <w:b w:val="1"/>
                <w:bCs w:val="1"/>
                <w:sz w:val="15"/>
                <w:szCs w:val="15"/>
                <w:lang w:val="es-ES" w:eastAsia="es-MX"/>
              </w:rPr>
            </w:pPr>
            <w:r w:rsidRPr="2CB48155" w:rsidR="2CB48155">
              <w:rPr>
                <w:rFonts w:ascii="Arial" w:hAnsi="Arial" w:eastAsia="Calibri" w:cs="Arial"/>
                <w:b w:val="1"/>
                <w:bCs w:val="1"/>
                <w:sz w:val="15"/>
                <w:szCs w:val="15"/>
                <w:lang w:val="es-ES" w:eastAsia="es-MX"/>
              </w:rPr>
              <w:t>C) referencia de unidades de 1er nivel</w:t>
            </w:r>
          </w:p>
        </w:tc>
      </w:tr>
      <w:tr w:rsidRPr="009D775D" w:rsidR="0008027B" w:rsidTr="2CB48155" w14:paraId="26BD9F83" w14:textId="77777777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D775D" w:rsidR="0008027B" w:rsidP="293C9A0D" w:rsidRDefault="293C9A0D" w14:paraId="26BD9F82" w14:textId="5E281E9F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15"/>
                <w:szCs w:val="15"/>
                <w:lang w:val="es-ES" w:eastAsia="es-MX"/>
              </w:rPr>
            </w:pPr>
            <w:r w:rsidRPr="293C9A0D">
              <w:rPr>
                <w:rFonts w:ascii="Arial" w:hAnsi="Arial" w:eastAsia="Calibri" w:cs="Arial"/>
                <w:b/>
                <w:bCs/>
                <w:sz w:val="15"/>
                <w:szCs w:val="15"/>
                <w:lang w:val="es-ES" w:eastAsia="es-MX"/>
              </w:rPr>
              <w:t xml:space="preserve">Observaciones (Justificaciones). </w:t>
            </w:r>
          </w:p>
        </w:tc>
      </w:tr>
    </w:tbl>
    <w:p w:rsidRPr="009D775D" w:rsidR="0008027B" w:rsidP="0008027B" w:rsidRDefault="0008027B" w14:paraId="26BD9F84" w14:textId="77777777">
      <w:pPr>
        <w:spacing w:after="0" w:line="240" w:lineRule="auto"/>
        <w:jc w:val="center"/>
        <w:rPr>
          <w:rFonts w:ascii="Arial" w:hAnsi="Arial" w:eastAsia="Calibri" w:cs="Arial"/>
          <w:b/>
          <w:sz w:val="18"/>
          <w:szCs w:val="20"/>
          <w:lang w:val="es-ES" w:eastAsia="es-MX"/>
        </w:rPr>
      </w:pPr>
      <w:r w:rsidRPr="009D775D">
        <w:rPr>
          <w:rFonts w:ascii="Arial" w:hAnsi="Arial" w:eastAsia="Calibri" w:cs="Arial"/>
          <w:b/>
          <w:sz w:val="18"/>
          <w:szCs w:val="20"/>
          <w:lang w:val="es-ES" w:eastAsia="es-MX"/>
        </w:rPr>
        <w:t>ELABORÓ</w:t>
      </w:r>
    </w:p>
    <w:p w:rsidRPr="009D775D" w:rsidR="0008027B" w:rsidP="0008027B" w:rsidRDefault="0008027B" w14:paraId="26BD9F85" w14:textId="77777777">
      <w:pPr>
        <w:spacing w:after="0" w:line="240" w:lineRule="auto"/>
        <w:jc w:val="center"/>
        <w:rPr>
          <w:rFonts w:ascii="Arial" w:hAnsi="Arial" w:eastAsia="Calibri" w:cs="Arial"/>
          <w:b/>
          <w:sz w:val="18"/>
          <w:szCs w:val="20"/>
          <w:lang w:val="es-ES" w:eastAsia="es-MX"/>
        </w:rPr>
      </w:pPr>
      <w:r w:rsidRPr="009D775D">
        <w:rPr>
          <w:rFonts w:ascii="Arial" w:hAnsi="Arial" w:eastAsia="Calibri" w:cs="Arial"/>
          <w:b/>
          <w:sz w:val="18"/>
          <w:szCs w:val="20"/>
          <w:lang w:val="es-ES" w:eastAsia="es-MX"/>
        </w:rPr>
        <w:t>DRA. ANA ISABEL ACOSTA MENDOZA</w:t>
      </w:r>
    </w:p>
    <w:p w:rsidRPr="009D775D" w:rsidR="0008027B" w:rsidP="0008027B" w:rsidRDefault="0008027B" w14:paraId="26BD9F86" w14:textId="77777777">
      <w:pPr>
        <w:spacing w:after="0" w:line="240" w:lineRule="auto"/>
        <w:jc w:val="center"/>
        <w:rPr>
          <w:rFonts w:ascii="Arial" w:hAnsi="Arial" w:eastAsia="Calibri" w:cs="Arial"/>
          <w:b/>
          <w:sz w:val="18"/>
          <w:szCs w:val="20"/>
          <w:lang w:val="es-ES" w:eastAsia="es-MX"/>
        </w:rPr>
      </w:pPr>
      <w:r w:rsidRPr="009D775D">
        <w:rPr>
          <w:rFonts w:ascii="Arial" w:hAnsi="Arial" w:eastAsia="Calibri" w:cs="Arial"/>
          <w:b/>
          <w:sz w:val="18"/>
          <w:szCs w:val="20"/>
          <w:lang w:val="es-ES" w:eastAsia="es-MX"/>
        </w:rPr>
        <w:t>COORDINADORA ESTATAL DE CÁNCER DE LA MUJER</w:t>
      </w:r>
    </w:p>
    <w:p w:rsidRPr="009D775D" w:rsidR="0008027B" w:rsidP="0008027B" w:rsidRDefault="0008027B" w14:paraId="26BD9F87" w14:textId="77777777">
      <w:pPr>
        <w:spacing w:after="0" w:line="240" w:lineRule="auto"/>
        <w:jc w:val="center"/>
        <w:rPr>
          <w:rFonts w:ascii="Arial" w:hAnsi="Arial" w:eastAsia="Calibri" w:cs="Arial"/>
          <w:b/>
          <w:sz w:val="18"/>
          <w:szCs w:val="20"/>
          <w:lang w:val="es-ES" w:eastAsia="es-MX"/>
        </w:rPr>
      </w:pPr>
      <w:r w:rsidRPr="009D775D">
        <w:rPr>
          <w:rFonts w:ascii="Arial" w:hAnsi="Arial" w:eastAsia="Calibri" w:cs="Arial"/>
          <w:b/>
          <w:sz w:val="18"/>
          <w:szCs w:val="20"/>
          <w:lang w:val="es-ES" w:eastAsia="es-MX"/>
        </w:rPr>
        <w:t xml:space="preserve">NOMBRE </w:t>
      </w:r>
    </w:p>
    <w:p w:rsidRPr="009D775D" w:rsidR="00BB7A9A" w:rsidRDefault="00BB7A9A" w14:paraId="26BD9F88" w14:textId="77777777">
      <w:pPr>
        <w:rPr>
          <w:rFonts w:ascii="Arial" w:hAnsi="Arial" w:cs="Arial"/>
        </w:rPr>
      </w:pPr>
    </w:p>
    <w:sectPr w:rsidRPr="009D775D" w:rsidR="00BB7A9A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69DF" w:rsidP="0008027B" w:rsidRDefault="001769DF" w14:paraId="22C06C09" w14:textId="77777777">
      <w:pPr>
        <w:spacing w:after="0" w:line="240" w:lineRule="auto"/>
      </w:pPr>
      <w:r>
        <w:separator/>
      </w:r>
    </w:p>
  </w:endnote>
  <w:endnote w:type="continuationSeparator" w:id="0">
    <w:p w:rsidR="001769DF" w:rsidP="0008027B" w:rsidRDefault="001769DF" w14:paraId="7388E5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69DF" w:rsidP="0008027B" w:rsidRDefault="001769DF" w14:paraId="68A1AC3B" w14:textId="77777777">
      <w:pPr>
        <w:spacing w:after="0" w:line="240" w:lineRule="auto"/>
      </w:pPr>
      <w:r>
        <w:separator/>
      </w:r>
    </w:p>
  </w:footnote>
  <w:footnote w:type="continuationSeparator" w:id="0">
    <w:p w:rsidR="001769DF" w:rsidP="0008027B" w:rsidRDefault="001769DF" w14:paraId="057D56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08027B" w:rsidRDefault="0008027B" w14:paraId="26BD9F8D" w14:textId="77777777">
    <w:pPr>
      <w:pStyle w:val="Encabezado"/>
    </w:pPr>
    <w:r w:rsidRPr="0008027B">
      <w:rPr>
        <w:rFonts w:ascii="Calibri" w:hAnsi="Calibri" w:eastAsia="Calibri" w:cs="Times New Roman"/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BD9F8E" wp14:editId="26BD9F8F">
              <wp:simplePos x="0" y="0"/>
              <wp:positionH relativeFrom="column">
                <wp:posOffset>4520565</wp:posOffset>
              </wp:positionH>
              <wp:positionV relativeFrom="paragraph">
                <wp:posOffset>-392430</wp:posOffset>
              </wp:positionV>
              <wp:extent cx="2000885" cy="847725"/>
              <wp:effectExtent l="0" t="0" r="0" b="9525"/>
              <wp:wrapSquare wrapText="bothSides"/>
              <wp:docPr id="1618663562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8027B" w:rsidR="0008027B" w:rsidP="0008027B" w:rsidRDefault="0008027B" w14:paraId="26BD9F92" w14:textId="77777777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Palacio de Gobierno</w:t>
                          </w:r>
                        </w:p>
                        <w:p w:rsidRPr="0008027B" w:rsidR="0008027B" w:rsidP="0008027B" w:rsidRDefault="0008027B" w14:paraId="26BD9F93" w14:textId="77777777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Planta Baja, </w:t>
                          </w:r>
                          <w:r w:rsidRPr="0008027B">
                            <w:rPr>
                              <w:sz w:val="18"/>
                            </w:rPr>
                            <w:t>Av. Insurgentes S/N</w:t>
                          </w:r>
                        </w:p>
                        <w:p w:rsidRPr="0008027B" w:rsidR="0008027B" w:rsidP="0008027B" w:rsidRDefault="0008027B" w14:paraId="26BD9F94" w14:textId="77777777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Col. Centro Sinaloa,</w:t>
                          </w:r>
                        </w:p>
                        <w:p w:rsidRPr="0008027B" w:rsidR="0008027B" w:rsidP="0008027B" w:rsidRDefault="0008027B" w14:paraId="26BD9F95" w14:textId="77777777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26BD9F8E">
              <v:stroke joinstyle="miter"/>
              <v:path gradientshapeok="t" o:connecttype="rect"/>
            </v:shapetype>
            <v:shape id="Cuadro de texto 74680" style="position:absolute;margin-left:355.95pt;margin-top:-30.9pt;width:157.5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">
              <v:textbox>
                <w:txbxContent>
                  <w:p w:rsidRPr="0008027B" w:rsidR="0008027B" w:rsidP="0008027B" w:rsidRDefault="0008027B" w14:paraId="26BD9F92" w14:textId="77777777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Palacio de Gobierno</w:t>
                    </w:r>
                  </w:p>
                  <w:p w:rsidRPr="0008027B" w:rsidR="0008027B" w:rsidP="0008027B" w:rsidRDefault="0008027B" w14:paraId="26BD9F93" w14:textId="77777777">
                    <w:pPr>
                      <w:pStyle w:val="Sinespaciado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Planta Baja, </w:t>
                    </w:r>
                    <w:r w:rsidRPr="0008027B">
                      <w:rPr>
                        <w:sz w:val="18"/>
                      </w:rPr>
                      <w:t>Av. Insurgentes S/N</w:t>
                    </w:r>
                  </w:p>
                  <w:p w:rsidRPr="0008027B" w:rsidR="0008027B" w:rsidP="0008027B" w:rsidRDefault="0008027B" w14:paraId="26BD9F94" w14:textId="77777777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Col. Centro Sinaloa,</w:t>
                    </w:r>
                  </w:p>
                  <w:p w:rsidRPr="0008027B" w:rsidR="0008027B" w:rsidP="0008027B" w:rsidRDefault="0008027B" w14:paraId="26BD9F95" w14:textId="77777777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8027B">
      <w:rPr>
        <w:rFonts w:ascii="Times New Roman" w:hAnsi="Times New Roman" w:eastAsia="Calibri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 wp14:anchorId="26BD9F90" wp14:editId="26BD9F91">
          <wp:simplePos x="0" y="0"/>
          <wp:positionH relativeFrom="column">
            <wp:posOffset>-318135</wp:posOffset>
          </wp:positionH>
          <wp:positionV relativeFrom="paragraph">
            <wp:posOffset>-373380</wp:posOffset>
          </wp:positionV>
          <wp:extent cx="2072640" cy="81915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</w:t>
    </w:r>
    <w:r>
      <w:ptab w:alignment="center" w:relativeTo="margin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7B"/>
    <w:rsid w:val="0008027B"/>
    <w:rsid w:val="00090A1C"/>
    <w:rsid w:val="000E364C"/>
    <w:rsid w:val="0010124D"/>
    <w:rsid w:val="00105168"/>
    <w:rsid w:val="001769DF"/>
    <w:rsid w:val="002F579F"/>
    <w:rsid w:val="00383FA2"/>
    <w:rsid w:val="003C03B8"/>
    <w:rsid w:val="004A25AD"/>
    <w:rsid w:val="0050445F"/>
    <w:rsid w:val="00727EA8"/>
    <w:rsid w:val="00756DAD"/>
    <w:rsid w:val="00806C83"/>
    <w:rsid w:val="008751CE"/>
    <w:rsid w:val="0089070D"/>
    <w:rsid w:val="0094418C"/>
    <w:rsid w:val="00962DF6"/>
    <w:rsid w:val="009D775D"/>
    <w:rsid w:val="00B214E1"/>
    <w:rsid w:val="00B66DDC"/>
    <w:rsid w:val="00BB7A9A"/>
    <w:rsid w:val="00BD2ABA"/>
    <w:rsid w:val="00C5605C"/>
    <w:rsid w:val="00CE356B"/>
    <w:rsid w:val="00D33033"/>
    <w:rsid w:val="00EA180B"/>
    <w:rsid w:val="00EF7FE3"/>
    <w:rsid w:val="0F97FB84"/>
    <w:rsid w:val="293C9A0D"/>
    <w:rsid w:val="2CB48155"/>
    <w:rsid w:val="37C6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D9F1F"/>
  <w15:chartTrackingRefBased/>
  <w15:docId w15:val="{62D2DC90-7C58-4ACF-BB6B-12BDAF8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27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8027B"/>
  </w:style>
  <w:style w:type="paragraph" w:styleId="Piedepgina">
    <w:name w:val="footer"/>
    <w:basedOn w:val="Normal"/>
    <w:link w:val="PiedepginaCar"/>
    <w:uiPriority w:val="99"/>
    <w:unhideWhenUsed/>
    <w:rsid w:val="0008027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8027B"/>
  </w:style>
  <w:style w:type="paragraph" w:styleId="Sinespaciado">
    <w:name w:val="No Spacing"/>
    <w:uiPriority w:val="1"/>
    <w:qFormat/>
    <w:rsid w:val="0008027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90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CE35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gerardo.inzunza@saludsinaloa.gob.mx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cdm</dc:creator>
  <keywords/>
  <dc:description/>
  <lastModifiedBy>ana isabel acosta mendoza</lastModifiedBy>
  <revision>21</revision>
  <dcterms:created xsi:type="dcterms:W3CDTF">2023-04-27T21:47:00.0000000Z</dcterms:created>
  <dcterms:modified xsi:type="dcterms:W3CDTF">2025-04-10T18:06:07.9909648Z</dcterms:modified>
</coreProperties>
</file>