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14986B7" w:rsidP="714986B7" w:rsidRDefault="714986B7" w14:paraId="63A43831" w14:textId="506A745B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14986B7" w:rsidR="714986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14986B7" w:rsidR="714986B7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14986B7" w:rsidP="32D43CDD" w:rsidRDefault="714986B7" w14:paraId="580926D3" w14:textId="0B9ADCAF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32D43CDD" w:rsidR="32D43C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 09/01/2026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F769D" w:rsidR="00A67485" w:rsidTr="32D43CDD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F769D" w:rsidR="00A67485" w:rsidP="00DB5D94" w:rsidRDefault="00A67485" w14:paraId="5DAB6C7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F769D" w:rsidR="00A67485" w:rsidP="00DB5D94" w:rsidRDefault="00A67485" w14:paraId="22D9A686" w14:textId="20AF545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FF769D" w:rsidR="00A67485" w:rsidTr="32D43CDD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67485" w:rsidP="00DB5D94" w:rsidRDefault="00A67485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F769D" w:rsidR="00A75C7B" w:rsidTr="32D43CDD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F769D" w:rsidR="00A75C7B" w:rsidTr="32D43CDD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F769D" w:rsidR="00A75C7B" w:rsidP="00A75C7B" w:rsidRDefault="00A75C7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F769D" w:rsidR="00A75C7B" w:rsidP="00A75C7B" w:rsidRDefault="00A75C7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F769D" w:rsidR="00A75C7B" w:rsidTr="32D43CDD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F769D" w:rsidR="00A75C7B" w:rsidP="00A75C7B" w:rsidRDefault="00A75C7B" w14:paraId="6A05A8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F769D" w:rsidR="00A75C7B" w:rsidTr="32D43CDD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F769D" w:rsidR="00A75C7B" w:rsidTr="32D43CDD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F769D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F769D" w:rsidR="00A75C7B" w:rsidP="00A75C7B" w:rsidRDefault="00A75C7B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32D43CDD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32D43CDD" w14:paraId="198B6342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50923C14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32D43CDD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F769D" w:rsidR="00A75C7B" w:rsidTr="32D43CDD" w14:paraId="588FD4F1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09D3D759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</w:tr>
      <w:tr w:rsidRPr="00FF769D" w:rsidR="00A75C7B" w:rsidTr="32D43CDD" w14:paraId="138F6066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F769D" w:rsidR="00A75C7B" w:rsidP="00A75C7B" w:rsidRDefault="00A75C7B" w14:paraId="1DAA03D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Porcentaje de niñas y niños menores de 5 años con evaluación del desarrollo infantil.</w:t>
            </w:r>
          </w:p>
        </w:tc>
      </w:tr>
      <w:tr w:rsidRPr="00FF769D" w:rsidR="00A75C7B" w:rsidTr="32D43CDD" w14:paraId="6EBCD477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760B5DC1" w14:textId="1416776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Expresa el número de niñas y niños menores de 5 años que acuden a consulta de niño sano y que son evaluados por primera vez en la vida con la aplicación de la prueba de Evaluación de Desarrollo Infantil (EDI) a 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>través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 de medir el porcentaje de niñas y niños menores de 5 años con evaluación del desarrollo infantil.</w:t>
            </w:r>
          </w:p>
        </w:tc>
      </w:tr>
      <w:tr w:rsidRPr="00FF769D" w:rsidR="00A75C7B" w:rsidTr="32D43CDD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F769D" w:rsidR="00A75C7B" w:rsidTr="32D43CDD" w14:paraId="73CFF22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F769D" w:rsidR="00A75C7B" w:rsidP="00A75C7B" w:rsidRDefault="00A75C7B" w14:paraId="4198373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124611</w:t>
            </w:r>
          </w:p>
          <w:p w:rsidRPr="00FF769D" w:rsidR="00A75C7B" w:rsidP="00A75C7B" w:rsidRDefault="00A75C7B" w14:paraId="44EAFD9C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A655C8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30.1%</w:t>
            </w:r>
            <w:r w:rsidRPr="00FF769D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F769D" w:rsidR="00A75C7B" w:rsidTr="32D43CDD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F769D" w:rsidR="00A75C7B" w:rsidP="00A75C7B" w:rsidRDefault="00A75C7B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F769D" w:rsidR="00A75C7B" w:rsidTr="32D43CDD" w14:paraId="4347BDEB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CA18E8" w:rsidRDefault="00A75C7B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0692754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Mínima: </w:t>
            </w:r>
            <w:r w:rsidRPr="00FF769D">
              <w:rPr>
                <w:rFonts w:ascii="Arial" w:hAnsi="Arial" w:cs="Arial"/>
                <w:sz w:val="16"/>
                <w:szCs w:val="16"/>
              </w:rPr>
              <w:t>31.0%</w:t>
            </w:r>
            <w:r w:rsidRPr="00FF769D">
              <w:rPr>
                <w:rFonts w:ascii="Arial" w:hAnsi="Arial" w:eastAsia="Tahoma" w:cs="Arial"/>
                <w:sz w:val="16"/>
                <w:szCs w:val="16"/>
              </w:rPr>
              <w:t xml:space="preserve">    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a óptima:  </w:t>
            </w:r>
            <w:r w:rsidRPr="00FF769D">
              <w:rPr>
                <w:rFonts w:ascii="Arial" w:hAnsi="Arial" w:cs="Arial"/>
                <w:sz w:val="16"/>
                <w:szCs w:val="16"/>
              </w:rPr>
              <w:t>40.0%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F769D" w:rsidR="00A75C7B" w:rsidTr="32D43CDD" w14:paraId="4A62D57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458DE4FD" w:rsidRDefault="00A75C7B" w14:paraId="40BA6397" w14:textId="2FFE271E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458DE4FD" w:rsidR="458DE4FD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F769D" w:rsidR="00A75C7B" w:rsidP="458DE4FD" w:rsidRDefault="00CA18E8" w14:paraId="5D26A1E9" w14:textId="617FA3B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58DE4FD" w:rsidR="458DE4FD">
              <w:rPr>
                <w:rFonts w:ascii="Tahoma" w:hAnsi="Tahoma" w:cs="Tahoma"/>
                <w:sz w:val="16"/>
                <w:szCs w:val="16"/>
              </w:rPr>
              <w:t>Mínima (2025): 50</w:t>
            </w:r>
            <w:r>
              <w:br/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 xml:space="preserve"> 100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4EE06B1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2D0CFD8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147FC3D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37F234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Pr="00FF769D" w:rsidR="008244E6" w:rsidTr="32D43CDD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8244E6" w:rsidP="458DE4FD" w:rsidRDefault="008244E6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049F31CB" w14:textId="1C429779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458DE4FD" w:rsidR="458DE4FD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90.56%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53128261" w14:textId="46629173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7A799773" w:rsidR="54A32F33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50.99%(PRELIMINAR)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62486C05" w14:textId="6AFB84F7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32D43CDD" w:rsidR="32D43CDD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44.99% (preliminar)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4101652C" w14:textId="391F8BEC">
            <w:pPr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  <w:r w:rsidRPr="32D43CDD" w:rsidR="32D43CDD"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  <w:t>100%(PRELIMINAR)</w:t>
            </w:r>
          </w:p>
        </w:tc>
      </w:tr>
      <w:tr w:rsidRPr="00FF769D" w:rsidR="00A75C7B" w:rsidTr="32D43CDD" w14:paraId="4B99056E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CF2D8B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FB782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32D43CDD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131286C7" w14:textId="02D52E9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Pr="00FF769D" w:rsidR="008244E6" w:rsidTr="32D43CDD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45DE1544" w14:textId="483D169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A) </w:t>
            </w:r>
          </w:p>
        </w:tc>
      </w:tr>
      <w:tr w:rsidRPr="00FF769D" w:rsidR="008244E6" w:rsidTr="32D43CDD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008244E6" w:rsidRDefault="008244E6" w14:paraId="57E69372" w14:textId="204D16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B) </w:t>
            </w:r>
            <w:r w:rsidRPr="714986B7" w:rsidR="714986B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FF769D" w:rsidR="008244E6" w:rsidTr="32D43CDD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1463E154" w14:textId="72A818F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C) </w:t>
            </w:r>
          </w:p>
        </w:tc>
      </w:tr>
      <w:tr w:rsidRPr="00FF769D" w:rsidR="00A75C7B" w:rsidTr="32D43CDD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BA33B8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:rsidRPr="00FF769D" w:rsidR="00A67485" w:rsidP="00A67485" w:rsidRDefault="00A67485" w14:paraId="1FC39945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F769D">
        <w:rPr>
          <w:rFonts w:ascii="Arial" w:hAnsi="Arial" w:cs="Arial"/>
          <w:lang w:val="es-ES"/>
        </w:rPr>
        <w:tab/>
      </w:r>
    </w:p>
    <w:p w:rsidR="4D73D097" w:rsidP="4D73D097" w:rsidRDefault="4D73D097" w14:paraId="706011FE" w14:textId="35E76AD3">
      <w:pPr>
        <w:pStyle w:val="Normal"/>
        <w:tabs>
          <w:tab w:val="left" w:leader="none" w:pos="463"/>
        </w:tabs>
        <w:rPr>
          <w:rFonts w:ascii="Arial" w:hAnsi="Arial" w:cs="Arial"/>
          <w:lang w:val="es-ES"/>
        </w:rPr>
      </w:pPr>
    </w:p>
    <w:p w:rsidRPr="00FF769D" w:rsidR="00A67485" w:rsidP="006E2760" w:rsidRDefault="00A67485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="4D73D097" w:rsidP="4D73D097" w:rsidRDefault="4D73D097" w14:paraId="750B16A4" w14:textId="4B0EBC30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4D73D097" w:rsidP="4D73D097" w:rsidRDefault="4D73D097" w14:paraId="5DDBB5C0" w14:textId="183AA024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FF769D" w:rsidR="00A67485" w:rsidP="4D73D097" w:rsidRDefault="00A67485" w14:paraId="3D49DFA7" w14:textId="23C915A9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____________________</w:t>
      </w:r>
      <w:r w:rsidRPr="4D73D097" w:rsidR="00A67485">
        <w:rPr>
          <w:rFonts w:ascii="Arial" w:hAnsi="Arial" w:cs="Arial"/>
          <w:b w:val="1"/>
          <w:bCs w:val="1"/>
          <w:sz w:val="20"/>
          <w:szCs w:val="20"/>
          <w:lang w:val="es-ES"/>
        </w:rPr>
        <w:t>_________</w:t>
      </w:r>
    </w:p>
    <w:p w:rsidRPr="002A5072" w:rsidR="00A67485" w:rsidP="00A67485" w:rsidRDefault="002A5072" w14:paraId="45D42CD4" w14:textId="1C46669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F769D" w:rsidR="0090068E" w:rsidP="006E2760" w:rsidRDefault="0090068E" w14:paraId="76E4D615" w14:textId="7569332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F769D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0A6" w:rsidRDefault="003560A6" w14:paraId="4ABC5566" w14:textId="77777777">
      <w:r>
        <w:separator/>
      </w:r>
    </w:p>
  </w:endnote>
  <w:endnote w:type="continuationSeparator" w:id="0">
    <w:p w:rsidR="003560A6" w:rsidRDefault="003560A6" w14:paraId="47607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0A6" w:rsidRDefault="003560A6" w14:paraId="1AE6721C" w14:textId="77777777">
      <w:r>
        <w:separator/>
      </w:r>
    </w:p>
  </w:footnote>
  <w:footnote w:type="continuationSeparator" w:id="0">
    <w:p w:rsidR="003560A6" w:rsidRDefault="003560A6" w14:paraId="42043D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4612" w:rsidP="00C01465" w:rsidRDefault="00210972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3AB9D" wp14:editId="375B7BC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4612" w:rsidRDefault="00C84612" w14:paraId="0562CB0E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85"/>
    <w:rsid w:val="00062972"/>
    <w:rsid w:val="000E1B30"/>
    <w:rsid w:val="00114949"/>
    <w:rsid w:val="00152537"/>
    <w:rsid w:val="001E66B3"/>
    <w:rsid w:val="00210972"/>
    <w:rsid w:val="00247842"/>
    <w:rsid w:val="002A1B3C"/>
    <w:rsid w:val="002A5072"/>
    <w:rsid w:val="003362B6"/>
    <w:rsid w:val="003560A6"/>
    <w:rsid w:val="00370CB7"/>
    <w:rsid w:val="0037199B"/>
    <w:rsid w:val="003D246E"/>
    <w:rsid w:val="00494E35"/>
    <w:rsid w:val="005B6DEC"/>
    <w:rsid w:val="005C18A6"/>
    <w:rsid w:val="006B360E"/>
    <w:rsid w:val="006E2760"/>
    <w:rsid w:val="00710EA5"/>
    <w:rsid w:val="008244E6"/>
    <w:rsid w:val="00893799"/>
    <w:rsid w:val="008B330B"/>
    <w:rsid w:val="0090068E"/>
    <w:rsid w:val="009564BB"/>
    <w:rsid w:val="00977181"/>
    <w:rsid w:val="009862F2"/>
    <w:rsid w:val="009932EF"/>
    <w:rsid w:val="00A52F1B"/>
    <w:rsid w:val="00A61076"/>
    <w:rsid w:val="00A67485"/>
    <w:rsid w:val="00A75C7B"/>
    <w:rsid w:val="00AB1924"/>
    <w:rsid w:val="00AB38DA"/>
    <w:rsid w:val="00AC45B0"/>
    <w:rsid w:val="00B557F1"/>
    <w:rsid w:val="00B66CA3"/>
    <w:rsid w:val="00B9658F"/>
    <w:rsid w:val="00C84612"/>
    <w:rsid w:val="00CA18E8"/>
    <w:rsid w:val="00D54473"/>
    <w:rsid w:val="00EA14DD"/>
    <w:rsid w:val="00EF247B"/>
    <w:rsid w:val="00FF769D"/>
    <w:rsid w:val="09BD3150"/>
    <w:rsid w:val="18BECE97"/>
    <w:rsid w:val="197994D0"/>
    <w:rsid w:val="2643C9D1"/>
    <w:rsid w:val="32D43CDD"/>
    <w:rsid w:val="458DE4FD"/>
    <w:rsid w:val="4CF33615"/>
    <w:rsid w:val="4D73D097"/>
    <w:rsid w:val="54A32F33"/>
    <w:rsid w:val="714986B7"/>
    <w:rsid w:val="735D805A"/>
    <w:rsid w:val="7628EFBB"/>
    <w:rsid w:val="79F431B2"/>
    <w:rsid w:val="7A799773"/>
    <w:rsid w:val="7D7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71B"/>
  <w15:docId w15:val="{CA02F38F-4735-5C4F-B6FE-F3D2C9E321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7485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48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A67485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EA14DD"/>
  </w:style>
  <w:style w:type="character" w:styleId="eop" w:customStyle="1">
    <w:name w:val="eop"/>
    <w:basedOn w:val="Fuentedeprrafopredeter"/>
    <w:rsid w:val="00EA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30</revision>
  <dcterms:created xsi:type="dcterms:W3CDTF">2023-02-21T20:28:00.0000000Z</dcterms:created>
  <dcterms:modified xsi:type="dcterms:W3CDTF">2026-01-09T21:05:04.4391666Z</dcterms:modified>
</coreProperties>
</file>