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7CB9" w:rsidR="00A07DD7" w:rsidP="00A07DD7" w:rsidRDefault="00251571" w14:paraId="29BF6FA8" w14:textId="63DB4A3F">
      <w:pPr>
        <w:jc w:val="right"/>
        <w:rPr>
          <w:rFonts w:ascii="Arial" w:hAnsi="Arial" w:cs="Arial"/>
          <w:sz w:val="20"/>
          <w:szCs w:val="20"/>
        </w:rPr>
      </w:pPr>
      <w:r w:rsidRPr="66961FDB">
        <w:rPr>
          <w:rFonts w:ascii="Arial" w:hAnsi="Arial" w:cs="Arial"/>
          <w:b/>
          <w:bCs/>
          <w:sz w:val="20"/>
          <w:szCs w:val="20"/>
        </w:rPr>
        <w:t>FICHA DE REPORTE DE AVANCE TRIMESTRAL METAS FASSA 202</w:t>
      </w:r>
      <w:r w:rsidR="0095486A">
        <w:rPr>
          <w:rFonts w:ascii="Arial" w:hAnsi="Arial" w:cs="Arial"/>
          <w:b/>
          <w:bCs/>
          <w:sz w:val="20"/>
          <w:szCs w:val="20"/>
        </w:rPr>
        <w:t>6</w:t>
      </w:r>
    </w:p>
    <w:p w:rsidRPr="005D7CB9" w:rsidR="00A07DD7" w:rsidP="62B8351B" w:rsidRDefault="62B8351B" w14:paraId="672A6659" w14:textId="2B163620">
      <w:pPr>
        <w:jc w:val="right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r w:rsidRPr="62561AA5" w:rsidR="62B8351B">
        <w:rPr>
          <w:rFonts w:ascii="Arial" w:hAnsi="Arial" w:eastAsia="Arial" w:cs="Arial"/>
          <w:b w:val="1"/>
          <w:bCs w:val="1"/>
          <w:sz w:val="20"/>
          <w:szCs w:val="20"/>
        </w:rPr>
        <w:t xml:space="preserve">FECHA </w:t>
      </w:r>
      <w:r w:rsidRPr="62561AA5" w:rsidR="15BC5012">
        <w:rPr>
          <w:rFonts w:ascii="Arial" w:hAnsi="Arial" w:eastAsia="Arial" w:cs="Arial"/>
          <w:b w:val="1"/>
          <w:bCs w:val="1"/>
          <w:sz w:val="20"/>
          <w:szCs w:val="20"/>
        </w:rPr>
        <w:t>08</w:t>
      </w:r>
      <w:r w:rsidRPr="62561AA5" w:rsidR="62B8351B">
        <w:rPr>
          <w:rFonts w:ascii="Arial" w:hAnsi="Arial" w:eastAsia="Arial" w:cs="Arial"/>
          <w:b w:val="1"/>
          <w:bCs w:val="1"/>
          <w:sz w:val="20"/>
          <w:szCs w:val="20"/>
        </w:rPr>
        <w:t>/</w:t>
      </w:r>
      <w:r w:rsidRPr="62561AA5" w:rsidR="0095486A">
        <w:rPr>
          <w:rFonts w:ascii="Arial" w:hAnsi="Arial" w:eastAsia="Arial" w:cs="Arial"/>
          <w:b w:val="1"/>
          <w:bCs w:val="1"/>
          <w:sz w:val="20"/>
          <w:szCs w:val="20"/>
        </w:rPr>
        <w:t>04</w:t>
      </w:r>
      <w:r w:rsidRPr="62561AA5" w:rsidR="62B8351B">
        <w:rPr>
          <w:rFonts w:ascii="Arial" w:hAnsi="Arial" w:eastAsia="Arial" w:cs="Arial"/>
          <w:b w:val="1"/>
          <w:bCs w:val="1"/>
          <w:sz w:val="20"/>
          <w:szCs w:val="20"/>
        </w:rPr>
        <w:t>/202</w:t>
      </w:r>
      <w:r w:rsidRPr="62561AA5" w:rsidR="0095486A">
        <w:rPr>
          <w:rFonts w:ascii="Arial" w:hAnsi="Arial" w:eastAsia="Arial" w:cs="Arial"/>
          <w:b w:val="1"/>
          <w:bCs w:val="1"/>
          <w:sz w:val="20"/>
          <w:szCs w:val="20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071"/>
        <w:gridCol w:w="265"/>
        <w:gridCol w:w="1157"/>
        <w:gridCol w:w="703"/>
        <w:gridCol w:w="141"/>
        <w:gridCol w:w="1567"/>
        <w:gridCol w:w="420"/>
        <w:gridCol w:w="1701"/>
        <w:gridCol w:w="424"/>
        <w:gridCol w:w="1784"/>
        <w:gridCol w:w="6719"/>
      </w:tblGrid>
      <w:tr w:rsidRPr="00CA4082" w:rsidR="007E735E" w:rsidTr="62561AA5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center"/>
          </w:tcPr>
          <w:p w:rsidRPr="005D7CB9" w:rsidR="007E735E" w:rsidP="66961FDB" w:rsidRDefault="44226F3B" w14:paraId="33EDA3DE" w14:textId="3FC36D95">
            <w:pPr>
              <w:shd w:val="clear" w:color="auto" w:fill="C00000"/>
              <w:rPr>
                <w:rFonts w:ascii="Arial" w:hAnsi="Arial" w:eastAsia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</w:pPr>
            <w:r w:rsidRPr="66961FDB">
              <w:rPr>
                <w:rFonts w:ascii="Arial" w:hAnsi="Arial" w:eastAsia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  <w:t xml:space="preserve">FICHA REPORTE DE INDICADORES FASSA - </w:t>
            </w:r>
            <w:r w:rsidR="0095486A">
              <w:rPr>
                <w:rFonts w:ascii="Arial" w:hAnsi="Arial" w:eastAsia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  <w:t>PRIMER</w:t>
            </w:r>
            <w:r w:rsidRPr="66961FDB">
              <w:rPr>
                <w:rFonts w:ascii="Arial" w:hAnsi="Arial" w:eastAsia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  <w:t xml:space="preserve"> TRIMESTRE 202</w:t>
            </w:r>
            <w:r w:rsidR="0095486A">
              <w:rPr>
                <w:rFonts w:ascii="Arial" w:hAnsi="Arial" w:eastAsia="Arial" w:cs="Arial"/>
                <w:b/>
                <w:bCs/>
                <w:color w:val="FFFFFF" w:themeColor="background1"/>
                <w:sz w:val="15"/>
                <w:szCs w:val="15"/>
                <w:highlight w:val="darkRed"/>
                <w:lang w:val="es-ES"/>
              </w:rPr>
              <w:t>6</w:t>
            </w:r>
          </w:p>
        </w:tc>
      </w:tr>
      <w:tr w:rsidRPr="00CA4082" w:rsidR="007E735E" w:rsidTr="62561AA5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center"/>
            <w:hideMark/>
          </w:tcPr>
          <w:p w:rsidRPr="00CA4082" w:rsidR="007E735E" w:rsidP="002D6534" w:rsidRDefault="007E735E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CA40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CA4082" w:rsidR="007E735E" w:rsidTr="62561AA5" w14:paraId="7DBEFCF6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7E735E" w:rsidP="00A556EF" w:rsidRDefault="00167A94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Pr="00CA4082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Pr="00CA4082" w:rsidR="00EB6491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Pr="00CA4082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2017C8" w:rsidP="002017C8" w:rsidRDefault="002017C8" w14:paraId="6710D2E9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15. Salud de la infancia y la</w:t>
            </w:r>
          </w:p>
          <w:p w:rsidRPr="00CA4082" w:rsidR="007E735E" w:rsidP="002017C8" w:rsidRDefault="002017C8" w14:paraId="68BD1F8A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adolescencia</w:t>
            </w:r>
          </w:p>
        </w:tc>
      </w:tr>
      <w:tr w:rsidRPr="00CA4082" w:rsidR="007E735E" w:rsidTr="62561AA5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7E735E" w:rsidP="00A556EF" w:rsidRDefault="00EB6491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Pr="00CA4082" w:rsidR="00167A9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Pr="00CA4082" w:rsidR="006513AA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7E735E" w:rsidP="00E33098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CA4082" w:rsidR="0036448A" w:rsidTr="62561AA5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36448A" w:rsidP="00A556EF" w:rsidRDefault="0036448A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36448A" w:rsidP="00E33098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Pr="00CA4082" w:rsidR="006C2A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Pr="00CA4082" w:rsidR="0036448A" w:rsidTr="62561AA5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36448A" w:rsidP="00A556EF" w:rsidRDefault="0036448A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3E739B" w:rsidP="00E33098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CA4082" w:rsidR="003E739B" w:rsidP="00E33098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CA4082" w:rsidR="0036448A" w:rsidP="00E33098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CA4082" w:rsidR="0085269D" w:rsidTr="62561AA5" w14:paraId="02EB378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CA4082" w:rsidR="0085269D" w:rsidP="007E735E" w:rsidRDefault="0085269D" w14:paraId="6A05A8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CA4082" w:rsidR="007E735E" w:rsidTr="62561AA5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center"/>
            <w:hideMark/>
          </w:tcPr>
          <w:p w:rsidRPr="00CA4082" w:rsidR="007E735E" w:rsidP="00735150" w:rsidRDefault="007E735E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CA4082" w:rsidR="00B20358" w:rsidTr="62561AA5" w14:paraId="7C794586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4743A3A5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Eje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B20358" w:rsidP="00B20358" w:rsidRDefault="00B20358" w14:paraId="1E48C88A" w14:textId="77777777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CA4082" w:rsidR="00B20358" w:rsidP="00B20358" w:rsidRDefault="00B20358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A4082" w:rsidR="00B20358" w:rsidTr="62561AA5" w14:paraId="5FD0D793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CA4082" w:rsidR="00B20358" w:rsidP="00B20358" w:rsidRDefault="00B20358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652ADDA2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B20358" w:rsidP="00B20358" w:rsidRDefault="00B20358" w14:paraId="61A9665E" w14:textId="77777777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</w:t>
            </w:r>
            <w:r w:rsidRPr="00CA4082">
              <w:rPr>
                <w:rFonts w:ascii="Arial" w:hAnsi="Arial" w:cs="Arial"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tcMar/>
            <w:vAlign w:val="center"/>
          </w:tcPr>
          <w:p w:rsidRPr="00CA4082" w:rsidR="00B20358" w:rsidP="00B20358" w:rsidRDefault="00B20358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A4082" w:rsidR="00B20358" w:rsidTr="62561AA5" w14:paraId="04D73EC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CA4082" w:rsidR="00B20358" w:rsidP="00B20358" w:rsidRDefault="00B20358" w14:paraId="0D0B940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6E83686B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B20358" w:rsidP="00B20358" w:rsidRDefault="00B20358" w14:paraId="6E9ADB9A" w14:textId="77777777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CA4082">
              <w:rPr>
                <w:rFonts w:ascii="Arial" w:hAnsi="Arial" w:cs="Arial"/>
                <w:sz w:val="16"/>
                <w:szCs w:val="16"/>
              </w:rPr>
              <w:t xml:space="preserve">Atención integrada del niño menor de 5 años en el primer nivel de atención. </w:t>
            </w:r>
          </w:p>
        </w:tc>
        <w:tc>
          <w:tcPr>
            <w:tcW w:w="1951" w:type="pct"/>
            <w:vMerge/>
            <w:tcMar/>
            <w:vAlign w:val="center"/>
          </w:tcPr>
          <w:p w:rsidRPr="00CA4082" w:rsidR="00B20358" w:rsidP="00B20358" w:rsidRDefault="00B20358" w14:paraId="0E27B00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A4082" w:rsidR="00B20358" w:rsidTr="62561AA5" w14:paraId="76E8EDEC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45DD4A80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B20358" w:rsidP="00B20358" w:rsidRDefault="00B20358" w14:paraId="6648186C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</w:t>
            </w:r>
            <w:r w:rsidRPr="00CA4082">
              <w:rPr>
                <w:rFonts w:ascii="Arial" w:hAnsi="Arial" w:cs="Arial"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Pr="00CA4082" w:rsidR="00B20358" w:rsidTr="62561AA5" w14:paraId="172856B4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CA4082" w:rsidR="00B20358" w:rsidP="00B20358" w:rsidRDefault="00B20358" w14:paraId="60061E4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B20358" w:rsidP="00B20358" w:rsidRDefault="00B20358" w14:paraId="3C477CA1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B20358" w:rsidP="00B20358" w:rsidRDefault="00B20358" w14:paraId="3FBE51B7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CA4082">
              <w:rPr>
                <w:rFonts w:ascii="Arial" w:hAnsi="Arial" w:cs="Arial"/>
                <w:sz w:val="16"/>
                <w:szCs w:val="16"/>
              </w:rPr>
              <w:t xml:space="preserve">Atención integrada del niño menor de 5 años en el primer nivel de atención. </w:t>
            </w:r>
          </w:p>
        </w:tc>
      </w:tr>
      <w:tr w:rsidRPr="00CA4082" w:rsidR="0046233C" w:rsidTr="62561AA5" w14:paraId="09CBF22A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46233C" w:rsidP="007E735E" w:rsidRDefault="0046233C" w14:paraId="2A9CC6B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Pr="00CA4082" w:rsidR="006C2A2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Pr="00CA4082" w:rsidR="006C2A25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46233C" w:rsidP="00B2789F" w:rsidRDefault="002017C8" w14:paraId="47E42F09" w14:textId="35E5D1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0198CD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15.4. </w:t>
            </w:r>
            <w:r w:rsidRPr="30198CDD" w:rsidR="6D53EFA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Personal de salud del primer nivel capacitado en temas de Atención Integrada en la Infancia (EDAS).</w:t>
            </w:r>
          </w:p>
        </w:tc>
      </w:tr>
      <w:tr w:rsidRPr="00CA4082" w:rsidR="0046233C" w:rsidTr="62561AA5" w14:paraId="05C02685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46233C" w:rsidP="007E735E" w:rsidRDefault="0046233C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46233C" w:rsidP="00B2789F" w:rsidRDefault="00B2789F" w14:paraId="2C4A82F8" w14:textId="77777777">
            <w:pPr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</w:pPr>
            <w:r w:rsidRPr="00CA4082"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  <w:t>Capacitación al personal de salud de primer nivel de atención con la finalidad de incrementar las capacidades técnicas en la atención integrada de menores de 5 años.</w:t>
            </w:r>
          </w:p>
        </w:tc>
      </w:tr>
      <w:tr w:rsidRPr="00CA4082" w:rsidR="004D2D25" w:rsidTr="62561AA5" w14:paraId="6C78E0AA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B2789F" w:rsidRDefault="006C2A25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CA4082" w:rsidR="006C2A25" w:rsidP="00B2789F" w:rsidRDefault="006C2A25" w14:paraId="23F52E79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F</w:t>
            </w:r>
            <w:r w:rsidRPr="00CA4082" w:rsidR="00B2789F">
              <w:rPr>
                <w:rFonts w:ascii="Arial" w:hAnsi="Arial" w:cs="Arial"/>
                <w:b/>
                <w:sz w:val="16"/>
                <w:szCs w:val="16"/>
                <w:lang w:val="es-ES"/>
              </w:rPr>
              <w:t>ó</w:t>
            </w: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CA4082" w:rsidR="006C2A25" w:rsidP="00B2789F" w:rsidRDefault="006C2A25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CA4082" w:rsidR="006C2A25" w:rsidP="00B2789F" w:rsidRDefault="006C2A25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CA4082" w:rsidR="004D2D25" w:rsidTr="62561AA5" w14:paraId="7D7C4ED1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CA4082" w:rsidR="006C2A25" w:rsidP="00B2789F" w:rsidRDefault="002C6931" w14:paraId="041BE07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1,626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6C2A25" w:rsidP="00661AF7" w:rsidRDefault="00661AF7" w14:paraId="7B23FBE8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(Total de personal capacitado en temas de atención integrada en menores de 5 años (</w:t>
            </w:r>
            <w:r w:rsidRPr="00CA4082" w:rsidR="008B139F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EDA</w:t>
            </w:r>
            <w:r w:rsidRPr="00CA408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S) / Total de personal de salud adscrito a unidades de primer nivel de atención) x 100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6C2A25" w:rsidP="00B2789F" w:rsidRDefault="005F5DC1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A4082" w:rsidR="006C2A25" w:rsidP="00B2789F" w:rsidRDefault="005F5DC1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CA4082" w:rsidR="006C2A25" w:rsidTr="62561AA5" w14:paraId="44EAFD9C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tcMar/>
            <w:vAlign w:val="center"/>
            <w:hideMark/>
          </w:tcPr>
          <w:p w:rsidRPr="00CA4082" w:rsidR="006C2A25" w:rsidP="007E735E" w:rsidRDefault="006C2A25" w14:paraId="4B94D5A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A4082" w:rsidR="006C2A25" w:rsidTr="62561AA5" w14:paraId="3DEEC66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tcMar/>
            <w:vAlign w:val="bottom"/>
            <w:hideMark/>
          </w:tcPr>
          <w:p w:rsidRPr="00CA4082" w:rsidR="006C2A25" w:rsidP="00EB6491" w:rsidRDefault="006C2A25" w14:paraId="3656B9AB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CA4082" w:rsidR="006C2A25" w:rsidTr="62561AA5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center"/>
            <w:hideMark/>
          </w:tcPr>
          <w:p w:rsidRPr="00CA4082" w:rsidR="006C2A25" w:rsidP="00B2789F" w:rsidRDefault="006C2A25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CA4082" w:rsidR="006C2A25" w:rsidTr="62561AA5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5D7CB9" w:rsidRDefault="006C2A25" w14:paraId="2B5CC34B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B2789F" w:rsidRDefault="006C2A25" w14:paraId="45FB0818" w14:textId="1D279C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CA4082" w:rsidR="006C2A25" w:rsidTr="62561AA5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30198CDD" w:rsidRDefault="006C2A25" w14:paraId="049F31CB" w14:textId="78277EE1">
            <w:pPr>
              <w:jc w:val="center"/>
              <w:rPr>
                <w:rFonts w:ascii="Arial" w:hAnsi="Arial" w:eastAsia="Arial" w:cs="Arial"/>
                <w:b/>
                <w:bCs/>
                <w:sz w:val="13"/>
                <w:szCs w:val="13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B2789F" w:rsidRDefault="006C2A25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B2789F" w:rsidRDefault="006C2A25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B2789F" w:rsidRDefault="006C2A25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B2789F" w:rsidRDefault="006C2A25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CA4082" w:rsidR="006C2A25" w:rsidTr="62561AA5" w14:paraId="66D2FC8E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A4082" w:rsidR="006C2A25" w:rsidP="00661AF7" w:rsidRDefault="006C2A25" w14:paraId="405E7020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Avance de la meta anual: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B2789F" w:rsidRDefault="006C2A25" w14:paraId="53128261" w14:textId="2C550BA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2561AA5" w:rsidR="67FF4275">
              <w:rPr>
                <w:rFonts w:ascii="Arial" w:hAnsi="Arial" w:cs="Arial"/>
                <w:sz w:val="16"/>
                <w:szCs w:val="16"/>
                <w:lang w:val="es-ES"/>
              </w:rPr>
              <w:t>0%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B2789F" w:rsidRDefault="006C2A25" w14:paraId="62486C05" w14:textId="2593CE6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B2789F" w:rsidRDefault="006C2A25" w14:paraId="4101652C" w14:textId="5C54357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B2789F" w:rsidRDefault="006C2A25" w14:paraId="4B99056E" w14:textId="474FD2BB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A4082" w:rsidR="006C2A25" w:rsidTr="62561AA5" w14:paraId="1299C43A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CA4082" w:rsidR="006C2A25" w:rsidP="007E735E" w:rsidRDefault="006C2A25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CA4082" w:rsidR="006C2A25" w:rsidP="007E735E" w:rsidRDefault="006C2A25" w14:paraId="3461D77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CA4082" w:rsidR="006C2A25" w:rsidP="007E735E" w:rsidRDefault="006C2A25" w14:paraId="3CF2D8B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CA4082" w:rsidR="006C2A25" w:rsidP="007E735E" w:rsidRDefault="006C2A25" w14:paraId="0FB7827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CA4082" w:rsidR="006C2A25" w:rsidP="007E735E" w:rsidRDefault="006C2A25" w14:paraId="1FC3994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A4082" w:rsidR="006C2A25" w:rsidTr="62561AA5" w14:paraId="21BF3FCA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center"/>
            <w:hideMark/>
          </w:tcPr>
          <w:p w:rsidRPr="00CA4082" w:rsidR="006C2A25" w:rsidP="002D6534" w:rsidRDefault="006C2A25" w14:paraId="20144C7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4. ACCIONES PARA EL LOGRO DE OBJETIVO:</w:t>
            </w:r>
          </w:p>
        </w:tc>
      </w:tr>
      <w:tr w:rsidRPr="00CA4082" w:rsidR="006C2A25" w:rsidTr="62561AA5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1133EFEE" w:rsidRDefault="1133EFEE" w14:paraId="45DE1544" w14:textId="7AF2A040">
            <w:pPr>
              <w:rPr>
                <w:rFonts w:ascii="Arial" w:hAnsi="Arial" w:eastAsia="Arial" w:cs="Arial"/>
                <w:sz w:val="16"/>
                <w:szCs w:val="16"/>
                <w:lang w:val="es-ES"/>
              </w:rPr>
            </w:pPr>
            <w:r w:rsidRPr="1133EFE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A) </w:t>
            </w:r>
            <w:r w:rsidRPr="1133EFEE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Capacitación a personal de primer nivel de atención</w:t>
            </w:r>
          </w:p>
        </w:tc>
      </w:tr>
      <w:tr w:rsidRPr="00CA4082" w:rsidR="006C2A25" w:rsidTr="62561AA5" w14:paraId="7D2E75D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B2789F" w:rsidRDefault="006C2A25" w14:paraId="4AFCAABB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B)</w:t>
            </w:r>
          </w:p>
        </w:tc>
      </w:tr>
      <w:tr w:rsidRPr="00CA4082" w:rsidR="006C2A25" w:rsidTr="62561AA5" w14:paraId="08DB532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A4082" w:rsidR="006C2A25" w:rsidP="00B2789F" w:rsidRDefault="006C2A25" w14:paraId="021A6BD4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C)</w:t>
            </w:r>
          </w:p>
        </w:tc>
      </w:tr>
      <w:tr w:rsidRPr="00CA4082" w:rsidR="006C2A25" w:rsidTr="62561AA5" w14:paraId="5E1D6CFA" w14:textId="77777777">
        <w:trPr>
          <w:gridAfter w:val="1"/>
          <w:wAfter w:w="1951" w:type="pct"/>
          <w:trHeight w:val="388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CA4082" w:rsidR="006C2A25" w:rsidP="002E20AD" w:rsidRDefault="006C2A25" w14:paraId="1142543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>Observaciones</w:t>
            </w:r>
            <w:r w:rsidRPr="00CA4082" w:rsidR="004D2D2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(Justificaciones)</w:t>
            </w:r>
            <w:r w:rsidRPr="00CA408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: </w:t>
            </w:r>
          </w:p>
        </w:tc>
      </w:tr>
    </w:tbl>
    <w:p w:rsidRPr="00CA4082" w:rsidR="00F56C03" w:rsidP="00F56C03" w:rsidRDefault="00F56C03" w14:paraId="0562CB0E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CA4082">
        <w:rPr>
          <w:rFonts w:ascii="Arial" w:hAnsi="Arial" w:cs="Arial"/>
          <w:sz w:val="16"/>
          <w:szCs w:val="16"/>
          <w:lang w:val="es-ES"/>
        </w:rPr>
        <w:tab/>
      </w:r>
    </w:p>
    <w:p w:rsidRPr="00CA4082" w:rsidR="0095486A" w:rsidP="62561AA5" w:rsidRDefault="0095486A" w14:paraId="199521C2" w14:textId="08155F6D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  <w:r w:rsidRPr="62561AA5" w:rsidR="0036448A">
        <w:rPr>
          <w:rFonts w:ascii="Arial" w:hAnsi="Arial" w:cs="Arial"/>
          <w:b w:val="1"/>
          <w:bCs w:val="1"/>
          <w:sz w:val="16"/>
          <w:szCs w:val="16"/>
          <w:lang w:val="es-ES"/>
        </w:rPr>
        <w:t>ELABORÓ</w:t>
      </w:r>
    </w:p>
    <w:p w:rsidRPr="00CA4082" w:rsidR="0036448A" w:rsidP="008B139F" w:rsidRDefault="0036448A" w14:paraId="34CE0A41" w14:textId="77777777">
      <w:pPr>
        <w:rPr>
          <w:rFonts w:ascii="Arial" w:hAnsi="Arial" w:cs="Arial"/>
          <w:b/>
          <w:sz w:val="16"/>
          <w:szCs w:val="16"/>
          <w:lang w:val="es-ES"/>
        </w:rPr>
      </w:pPr>
    </w:p>
    <w:p w:rsidRPr="00683343" w:rsidR="0095486A" w:rsidP="0095486A" w:rsidRDefault="0095486A" w14:paraId="6ED8CEB6" w14:textId="7777777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683343">
        <w:rPr>
          <w:rFonts w:ascii="Arial" w:hAnsi="Arial" w:cs="Arial"/>
          <w:b/>
          <w:sz w:val="18"/>
          <w:szCs w:val="18"/>
          <w:lang w:val="es-ES"/>
        </w:rPr>
        <w:t>DRA. MARIA CRISTABEL RODRIGUEZ ABURTO</w:t>
      </w:r>
    </w:p>
    <w:p w:rsidRPr="00683343" w:rsidR="0095486A" w:rsidP="0095486A" w:rsidRDefault="0095486A" w14:paraId="0E7F14AE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683343">
        <w:rPr>
          <w:rFonts w:ascii="Arial" w:hAnsi="Arial" w:cs="Arial"/>
          <w:b/>
          <w:sz w:val="18"/>
          <w:szCs w:val="18"/>
          <w:lang w:val="es-ES"/>
        </w:rPr>
        <w:t>JEFA DEL DEPARTAMENTO DE INFANCIA Y ADOLESCENCIA</w:t>
      </w:r>
    </w:p>
    <w:p w:rsidRPr="00CA4082" w:rsidR="0036448A" w:rsidP="0036448A" w:rsidRDefault="0036448A" w14:paraId="3753B4E7" w14:textId="139C50E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sectPr w:rsidRPr="00CA4082" w:rsidR="0036448A" w:rsidSect="00F56C03">
      <w:headerReference w:type="default" r:id="rId8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6BE4" w:rsidP="00C01465" w:rsidRDefault="00606BE4" w14:paraId="3AC84CEC" w14:textId="77777777">
      <w:r>
        <w:separator/>
      </w:r>
    </w:p>
  </w:endnote>
  <w:endnote w:type="continuationSeparator" w:id="0">
    <w:p w:rsidR="00606BE4" w:rsidP="00C01465" w:rsidRDefault="00606BE4" w14:paraId="6083B0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6BE4" w:rsidP="00C01465" w:rsidRDefault="00606BE4" w14:paraId="63682875" w14:textId="77777777">
      <w:r>
        <w:separator/>
      </w:r>
    </w:p>
  </w:footnote>
  <w:footnote w:type="continuationSeparator" w:id="0">
    <w:p w:rsidR="00606BE4" w:rsidP="00C01465" w:rsidRDefault="00606BE4" w14:paraId="43A2B0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42CFDE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D921B7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476D3CDB">
            <v:shapetype id="_x0000_t202" coordsize="21600,21600" o:spt="202" path="m,l,21600r21600,l21600,xe" w14:anchorId="7B50F2A8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B43AF"/>
    <w:multiLevelType w:val="hybridMultilevel"/>
    <w:tmpl w:val="9836EFAA"/>
    <w:lvl w:ilvl="0" w:tplc="F11A1E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7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646E6"/>
    <w:rsid w:val="00077981"/>
    <w:rsid w:val="00081974"/>
    <w:rsid w:val="000A1F7B"/>
    <w:rsid w:val="000A21C8"/>
    <w:rsid w:val="000D511D"/>
    <w:rsid w:val="00107B8B"/>
    <w:rsid w:val="00167A94"/>
    <w:rsid w:val="001A0176"/>
    <w:rsid w:val="001A611C"/>
    <w:rsid w:val="001A65D9"/>
    <w:rsid w:val="001E22EC"/>
    <w:rsid w:val="002017C8"/>
    <w:rsid w:val="00232BA0"/>
    <w:rsid w:val="00246AE9"/>
    <w:rsid w:val="00251571"/>
    <w:rsid w:val="002A4320"/>
    <w:rsid w:val="002C6931"/>
    <w:rsid w:val="002D6534"/>
    <w:rsid w:val="002E20AD"/>
    <w:rsid w:val="00320BC6"/>
    <w:rsid w:val="003555AE"/>
    <w:rsid w:val="00356EA9"/>
    <w:rsid w:val="0036448A"/>
    <w:rsid w:val="00376158"/>
    <w:rsid w:val="0038471C"/>
    <w:rsid w:val="003A4E95"/>
    <w:rsid w:val="003E739B"/>
    <w:rsid w:val="003F42C0"/>
    <w:rsid w:val="004017A8"/>
    <w:rsid w:val="00430085"/>
    <w:rsid w:val="0046233C"/>
    <w:rsid w:val="00462BF2"/>
    <w:rsid w:val="00484F27"/>
    <w:rsid w:val="004A0264"/>
    <w:rsid w:val="004C5DC6"/>
    <w:rsid w:val="004D2D25"/>
    <w:rsid w:val="004D5AC2"/>
    <w:rsid w:val="004E58AC"/>
    <w:rsid w:val="0053273D"/>
    <w:rsid w:val="00534E05"/>
    <w:rsid w:val="00551E35"/>
    <w:rsid w:val="005624B1"/>
    <w:rsid w:val="005D78F3"/>
    <w:rsid w:val="005D7CB9"/>
    <w:rsid w:val="005E3A84"/>
    <w:rsid w:val="005F5DC1"/>
    <w:rsid w:val="00606BE4"/>
    <w:rsid w:val="006262C4"/>
    <w:rsid w:val="006513AA"/>
    <w:rsid w:val="00661AF7"/>
    <w:rsid w:val="006772A5"/>
    <w:rsid w:val="006C2A25"/>
    <w:rsid w:val="006F3129"/>
    <w:rsid w:val="00714C58"/>
    <w:rsid w:val="00735150"/>
    <w:rsid w:val="007A1E74"/>
    <w:rsid w:val="007B61AD"/>
    <w:rsid w:val="007E3418"/>
    <w:rsid w:val="007E735E"/>
    <w:rsid w:val="00815120"/>
    <w:rsid w:val="0085269D"/>
    <w:rsid w:val="008B139F"/>
    <w:rsid w:val="008D4DEC"/>
    <w:rsid w:val="00914718"/>
    <w:rsid w:val="009276A3"/>
    <w:rsid w:val="00936CEA"/>
    <w:rsid w:val="0095486A"/>
    <w:rsid w:val="0097301F"/>
    <w:rsid w:val="0099026E"/>
    <w:rsid w:val="009A02E1"/>
    <w:rsid w:val="009D7F20"/>
    <w:rsid w:val="00A07DD7"/>
    <w:rsid w:val="00A07EDA"/>
    <w:rsid w:val="00A21FB9"/>
    <w:rsid w:val="00A55309"/>
    <w:rsid w:val="00A556EF"/>
    <w:rsid w:val="00A63EFB"/>
    <w:rsid w:val="00A974A2"/>
    <w:rsid w:val="00AA56B7"/>
    <w:rsid w:val="00AE02EA"/>
    <w:rsid w:val="00AE23D8"/>
    <w:rsid w:val="00B20358"/>
    <w:rsid w:val="00B2789F"/>
    <w:rsid w:val="00B33C93"/>
    <w:rsid w:val="00B4000A"/>
    <w:rsid w:val="00B466AE"/>
    <w:rsid w:val="00B531C8"/>
    <w:rsid w:val="00BC3710"/>
    <w:rsid w:val="00BD51B8"/>
    <w:rsid w:val="00BE3892"/>
    <w:rsid w:val="00C01465"/>
    <w:rsid w:val="00C27E4F"/>
    <w:rsid w:val="00C504E4"/>
    <w:rsid w:val="00C53C4E"/>
    <w:rsid w:val="00C62AB1"/>
    <w:rsid w:val="00CA4082"/>
    <w:rsid w:val="00CB5335"/>
    <w:rsid w:val="00CC2DD1"/>
    <w:rsid w:val="00CD3F6D"/>
    <w:rsid w:val="00D21946"/>
    <w:rsid w:val="00D415FD"/>
    <w:rsid w:val="00D44057"/>
    <w:rsid w:val="00D921B7"/>
    <w:rsid w:val="00DC70DE"/>
    <w:rsid w:val="00DD5654"/>
    <w:rsid w:val="00DE149F"/>
    <w:rsid w:val="00DE4C09"/>
    <w:rsid w:val="00DF435A"/>
    <w:rsid w:val="00E05CCB"/>
    <w:rsid w:val="00E33098"/>
    <w:rsid w:val="00E45925"/>
    <w:rsid w:val="00E51D25"/>
    <w:rsid w:val="00E711DF"/>
    <w:rsid w:val="00E74610"/>
    <w:rsid w:val="00EA4825"/>
    <w:rsid w:val="00EB6491"/>
    <w:rsid w:val="00EC2DCB"/>
    <w:rsid w:val="00EE39C1"/>
    <w:rsid w:val="00F218E1"/>
    <w:rsid w:val="00F56C03"/>
    <w:rsid w:val="00F67217"/>
    <w:rsid w:val="00F728C2"/>
    <w:rsid w:val="00FD0BC1"/>
    <w:rsid w:val="00FE234B"/>
    <w:rsid w:val="015997CE"/>
    <w:rsid w:val="06567ABA"/>
    <w:rsid w:val="0AEF9D7D"/>
    <w:rsid w:val="1133EFEE"/>
    <w:rsid w:val="14E0A97F"/>
    <w:rsid w:val="15BC5012"/>
    <w:rsid w:val="1F7B1568"/>
    <w:rsid w:val="24A5447E"/>
    <w:rsid w:val="30198CDD"/>
    <w:rsid w:val="355870FD"/>
    <w:rsid w:val="40CA7C9D"/>
    <w:rsid w:val="44226F3B"/>
    <w:rsid w:val="461CE74A"/>
    <w:rsid w:val="4866FC54"/>
    <w:rsid w:val="4B872144"/>
    <w:rsid w:val="4DEE0213"/>
    <w:rsid w:val="4E3165ED"/>
    <w:rsid w:val="4F600AEB"/>
    <w:rsid w:val="546D71BF"/>
    <w:rsid w:val="549743FD"/>
    <w:rsid w:val="62561AA5"/>
    <w:rsid w:val="62B8351B"/>
    <w:rsid w:val="66961FDB"/>
    <w:rsid w:val="67FF4275"/>
    <w:rsid w:val="6C1C344B"/>
    <w:rsid w:val="6D53EFAD"/>
    <w:rsid w:val="70C9046C"/>
    <w:rsid w:val="778C3A3D"/>
    <w:rsid w:val="783A7D2B"/>
    <w:rsid w:val="7B3AFCEB"/>
    <w:rsid w:val="7DE1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B913E"/>
  <w15:docId w15:val="{672609DD-7C24-2A49-88A8-9EA8EA1A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D440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358"/>
    <w:pPr>
      <w:spacing w:before="100" w:beforeAutospacing="1" w:after="100" w:afterAutospacing="1"/>
    </w:pPr>
    <w:rPr>
      <w:rFonts w:eastAsia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13176-11B2-4417-853D-A66B529A35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ELIZABETH</dc:creator>
  <lastModifiedBy>Tzael Rendón</lastModifiedBy>
  <revision>38</revision>
  <lastPrinted>2021-12-02T18:18:00.0000000Z</lastPrinted>
  <dcterms:created xsi:type="dcterms:W3CDTF">2023-04-10T20:54:00.0000000Z</dcterms:created>
  <dcterms:modified xsi:type="dcterms:W3CDTF">2026-04-08T18:53:59.8678241Z</dcterms:modified>
</coreProperties>
</file>