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773FDB7" w:rsidP="15E6087B" w:rsidRDefault="4773FDB7" w14:paraId="760F960C" w14:textId="4A440D66">
      <w:pPr>
        <w:spacing w:before="0" w:beforeAutospacing="off" w:after="0" w:afterAutospacing="off"/>
        <w:jc w:val="right"/>
        <w:rPr>
          <w:rFonts w:ascii="Arial" w:hAnsi="Arial" w:cs="Arial"/>
          <w:sz w:val="22"/>
          <w:szCs w:val="22"/>
        </w:rPr>
      </w:pPr>
      <w:r w:rsidRPr="15E6087B" w:rsidR="4773FDB7">
        <w:rPr>
          <w:rFonts w:ascii="Arial" w:hAnsi="Arial" w:cs="Arial"/>
          <w:b w:val="1"/>
          <w:bCs w:val="1"/>
          <w:sz w:val="22"/>
          <w:szCs w:val="22"/>
        </w:rPr>
        <w:t xml:space="preserve"> </w:t>
      </w:r>
      <w:r w:rsidRPr="15E6087B" w:rsidR="4773FDB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FICHA DE REPORTE DE AVANCE TRIMESTRAL METAS FASSA 2025</w:t>
      </w:r>
      <w:r w:rsidRPr="15E6087B" w:rsidR="4773FDB7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  <w:r w:rsidRPr="15E6087B" w:rsidR="4773FDB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2"/>
          <w:szCs w:val="22"/>
          <w:lang w:val="es-MX"/>
        </w:rPr>
        <w:t xml:space="preserve"> </w:t>
      </w:r>
    </w:p>
    <w:p w:rsidR="0036448A" w:rsidP="15E6087B" w:rsidRDefault="0036448A" w14:paraId="5DAB6C7B" w14:textId="14F022BF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s-MX"/>
        </w:rPr>
      </w:pPr>
      <w:r w:rsidRPr="549498AD" w:rsidR="549498A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lang w:val="es-MX"/>
        </w:rPr>
        <w:t>FECHA: 10</w:t>
      </w:r>
      <w:r w:rsidRPr="549498AD" w:rsidR="549498AD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MX"/>
        </w:rPr>
        <w:t>/01/2026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Pr="00B84A3B" w:rsidR="007E735E" w:rsidTr="549498AD" w14:paraId="3847181B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B84A3B" w:rsidR="00781B45" w:rsidP="00781B45" w:rsidRDefault="00781B45" w14:paraId="02EB378F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</w:p>
          <w:p w:rsidRPr="00B84A3B" w:rsidR="007E735E" w:rsidP="72C49D56" w:rsidRDefault="72C49D56" w14:paraId="33EDA3DE" w14:textId="52259CE6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549498AD" w:rsidR="549498AD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FICHA REPORTE DE INDICADORES FASSA – CUARTO TRIMESTRE 2025</w:t>
            </w:r>
          </w:p>
        </w:tc>
      </w:tr>
      <w:tr w:rsidRPr="00B84A3B" w:rsidR="007E735E" w:rsidTr="549498AD" w14:paraId="474CB10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84A3B" w:rsidR="007E735E" w:rsidP="007E735E" w:rsidRDefault="007E735E" w14:paraId="4F359509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bookmarkStart w:name="RANGE!B5:S50" w:id="0"/>
            <w:r w:rsidRPr="00B84A3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1. DATOS DE IDENTIFICACIÓN DE LA META</w:t>
            </w:r>
            <w:bookmarkEnd w:id="0"/>
          </w:p>
        </w:tc>
      </w:tr>
      <w:tr w:rsidRPr="00B84A3B" w:rsidR="007E735E" w:rsidTr="549498AD" w14:paraId="644A335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84A3B" w:rsidR="007E735E" w:rsidP="00167A94" w:rsidRDefault="00167A94" w14:paraId="0A9BB5EA" w14:textId="77777777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AIE y </w:t>
            </w:r>
            <w:r w:rsidRPr="00B84A3B" w:rsidR="007E735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Nombre </w:t>
            </w:r>
            <w:r w:rsidRPr="00B84A3B" w:rsidR="00EB6491">
              <w:rPr>
                <w:rFonts w:ascii="Arial" w:hAnsi="Arial" w:cs="Arial"/>
                <w:b/>
                <w:sz w:val="18"/>
                <w:szCs w:val="18"/>
                <w:lang w:val="es-ES"/>
              </w:rPr>
              <w:t>de la meta</w:t>
            </w:r>
            <w:r w:rsidRPr="00B84A3B" w:rsidR="007E735E">
              <w:rPr>
                <w:rFonts w:ascii="Arial" w:hAnsi="Arial" w:cs="Arial"/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nil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84A3B" w:rsidR="007E735E" w:rsidP="001B3197" w:rsidRDefault="27D31AAD" w14:paraId="44ECD8C4" w14:textId="592FAA9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27D31AAD">
              <w:rPr>
                <w:rFonts w:ascii="Arial" w:hAnsi="Arial" w:cs="Arial"/>
                <w:sz w:val="18"/>
                <w:szCs w:val="18"/>
              </w:rPr>
              <w:t xml:space="preserve">29.-Zoonosis </w:t>
            </w:r>
          </w:p>
        </w:tc>
      </w:tr>
      <w:tr w:rsidRPr="00B84A3B" w:rsidR="007E735E" w:rsidTr="549498AD" w14:paraId="11AA1662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84A3B" w:rsidR="007E735E" w:rsidP="007E735E" w:rsidRDefault="00EB6491" w14:paraId="69527565" w14:textId="77777777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Recurso</w:t>
            </w:r>
            <w:r w:rsidRPr="00B84A3B" w:rsidR="00167A94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del programa al que pertenece la meta</w:t>
            </w:r>
            <w:r w:rsidRPr="00B84A3B" w:rsidR="006513AA">
              <w:rPr>
                <w:rFonts w:ascii="Arial" w:hAnsi="Arial" w:cs="Arial"/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84A3B" w:rsidR="007E735E" w:rsidP="007E735E" w:rsidRDefault="006C2A25" w14:paraId="2AC7ECFE" w14:textId="7777777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sz w:val="18"/>
                <w:szCs w:val="18"/>
                <w:lang w:val="es-ES"/>
              </w:rPr>
              <w:t>FASSA</w:t>
            </w:r>
          </w:p>
        </w:tc>
      </w:tr>
      <w:tr w:rsidRPr="00B84A3B" w:rsidR="0036448A" w:rsidTr="549498AD" w14:paraId="0F68D40A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84A3B" w:rsidR="0036448A" w:rsidP="00024725" w:rsidRDefault="0036448A" w14:paraId="77AFBE14" w14:textId="77777777">
            <w:pPr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84A3B" w:rsidR="0036448A" w:rsidP="007E735E" w:rsidRDefault="00781B45" w14:paraId="6AF48C00" w14:textId="7777777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Dirección de Prevención y Promoción de la Salud de los Servicios de Salud de Sinaloa</w:t>
            </w:r>
          </w:p>
        </w:tc>
      </w:tr>
      <w:tr w:rsidRPr="00B84A3B" w:rsidR="0036448A" w:rsidTr="549498AD" w14:paraId="24BAEA0F" w14:textId="77777777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84A3B" w:rsidR="0036448A" w:rsidP="00024725" w:rsidRDefault="0036448A" w14:paraId="473F9D83" w14:textId="77777777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84A3B" w:rsidR="00781B45" w:rsidP="00781B45" w:rsidRDefault="00781B45" w14:paraId="386C1750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Dr. Gerardo Kenny Inzunza Leyva,         </w:t>
            </w:r>
          </w:p>
          <w:p w:rsidRPr="00B84A3B" w:rsidR="00781B45" w:rsidP="00781B45" w:rsidRDefault="00781B45" w14:paraId="62544147" w14:textId="77777777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Tel: 7587000 Ext.:40399</w:t>
            </w:r>
          </w:p>
          <w:p w:rsidRPr="00B84A3B" w:rsidR="001B3197" w:rsidP="00781B45" w:rsidRDefault="00781B45" w14:paraId="6BE135B1" w14:textId="77777777">
            <w:pPr>
              <w:rPr>
                <w:sz w:val="18"/>
                <w:szCs w:val="18"/>
              </w:rPr>
            </w:pPr>
            <w:r w:rsidRPr="00B84A3B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>Correo: gerardo.inzunza@saludsinaloa.gob.mx</w:t>
            </w:r>
          </w:p>
        </w:tc>
      </w:tr>
      <w:tr w:rsidRPr="00B84A3B" w:rsidR="007E735E" w:rsidTr="549498AD" w14:paraId="33665159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84A3B" w:rsidR="007E735E" w:rsidP="007E735E" w:rsidRDefault="007E735E" w14:paraId="6881BEA8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2. DATOS DE IDENTIFICACIÓN DEL INDICADOR</w:t>
            </w:r>
          </w:p>
        </w:tc>
      </w:tr>
      <w:tr w:rsidRPr="00B84A3B" w:rsidR="00065AB1" w:rsidTr="549498AD" w14:paraId="127636A3" w14:textId="77777777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84A3B" w:rsidR="00167A94" w:rsidP="007E735E" w:rsidRDefault="00167A94" w14:paraId="424EA9AE" w14:textId="77777777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84A3B" w:rsidR="00167A94" w:rsidP="00167A94" w:rsidRDefault="00232BA0" w14:paraId="586F04F9" w14:textId="7777777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sz w:val="18"/>
                <w:szCs w:val="18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84A3B" w:rsidR="00167A94" w:rsidP="27D31AAD" w:rsidRDefault="27D31AAD" w14:paraId="49089900" w14:textId="466FAE9A">
            <w:pPr>
              <w:rPr>
                <w:rFonts w:ascii="Arial" w:hAnsi="Arial" w:eastAsia="Arial" w:cs="Arial"/>
                <w:sz w:val="18"/>
                <w:szCs w:val="18"/>
                <w:lang w:val="es-ES"/>
              </w:rPr>
            </w:pPr>
            <w:r w:rsidRPr="27D31AAD">
              <w:rPr>
                <w:rFonts w:ascii="Arial" w:hAnsi="Arial" w:eastAsia="Arial" w:cs="Arial"/>
                <w:sz w:val="18"/>
                <w:szCs w:val="18"/>
                <w:lang w:val="es"/>
              </w:rPr>
              <w:t>Desarrollo Humano y Social</w:t>
            </w:r>
          </w:p>
        </w:tc>
        <w:tc>
          <w:tcPr>
            <w:tcW w:w="1951" w:type="pct"/>
            <w:vMerge w:val="restart"/>
            <w:tcMar/>
            <w:vAlign w:val="center"/>
          </w:tcPr>
          <w:p w:rsidRPr="00B84A3B" w:rsidR="00167A94" w:rsidP="00024725" w:rsidRDefault="00167A94" w14:paraId="6A05A809" w14:textId="7777777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Pr="00B84A3B" w:rsidR="00065AB1" w:rsidTr="549498AD" w14:paraId="55EFC07E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B84A3B" w:rsidR="00167A94" w:rsidP="007E735E" w:rsidRDefault="00167A94" w14:paraId="5A39BBE3" w14:textId="77777777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84A3B" w:rsidR="00167A94" w:rsidP="00167A94" w:rsidRDefault="00232BA0" w14:paraId="652ADDA2" w14:textId="7777777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sz w:val="18"/>
                <w:szCs w:val="18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84A3B" w:rsidR="001B3197" w:rsidP="27D31AAD" w:rsidRDefault="27D31AAD" w14:paraId="0839E0CD" w14:textId="5F7F1EE9">
            <w:pPr>
              <w:rPr>
                <w:rFonts w:ascii="Arial" w:hAnsi="Arial" w:eastAsia="Times New Roman" w:cs="Arial"/>
                <w:sz w:val="18"/>
                <w:szCs w:val="18"/>
              </w:rPr>
            </w:pPr>
            <w:r w:rsidRPr="27D31AAD">
              <w:rPr>
                <w:rFonts w:ascii="Arial" w:hAnsi="Arial" w:eastAsia="Arial" w:cs="Arial"/>
                <w:sz w:val="18"/>
                <w:szCs w:val="18"/>
                <w:lang w:val="es"/>
              </w:rPr>
              <w:t>1.- Bienestar Social Sostenible</w:t>
            </w:r>
            <w:r w:rsidRPr="27D31AAD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  <w:p w:rsidRPr="00B84A3B" w:rsidR="00167A94" w:rsidP="00C31E2D" w:rsidRDefault="001B3197" w14:paraId="29D6B04F" w14:textId="77777777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B84A3B">
              <w:rPr>
                <w:rFonts w:ascii="Montserrat-Light" w:hAnsi="Montserrat-Light" w:cs="Montserrat-Light" w:eastAsiaTheme="minorHAns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951" w:type="pct"/>
            <w:vMerge/>
            <w:tcMar/>
            <w:vAlign w:val="center"/>
          </w:tcPr>
          <w:p w:rsidRPr="00B84A3B" w:rsidR="00167A94" w:rsidP="00024725" w:rsidRDefault="00167A94" w14:paraId="41C8F396" w14:textId="7777777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Pr="00B84A3B" w:rsidR="00065AB1" w:rsidTr="549498AD" w14:paraId="504C31AB" w14:textId="77777777">
        <w:trPr>
          <w:trHeight w:val="217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B84A3B" w:rsidR="00167A94" w:rsidP="007E735E" w:rsidRDefault="00167A94" w14:paraId="72A3D3EC" w14:textId="77777777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84A3B" w:rsidR="00167A94" w:rsidP="00167A94" w:rsidRDefault="00232BA0" w14:paraId="6E83686B" w14:textId="7777777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sz w:val="18"/>
                <w:szCs w:val="18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84A3B" w:rsidR="00167A94" w:rsidP="27D31AAD" w:rsidRDefault="27D31AAD" w14:paraId="2A02E57F" w14:textId="37948235">
            <w:pPr>
              <w:rPr>
                <w:rFonts w:ascii="Arial" w:hAnsi="Arial" w:eastAsia="Times New Roman" w:cs="Arial"/>
                <w:sz w:val="18"/>
                <w:szCs w:val="18"/>
                <w:lang w:val="es-ES"/>
              </w:rPr>
            </w:pPr>
            <w:r w:rsidRPr="27D31AAD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  <w:r w:rsidRPr="27D31AAD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</w:p>
        </w:tc>
        <w:tc>
          <w:tcPr>
            <w:tcW w:w="1951" w:type="pct"/>
            <w:vMerge/>
            <w:tcMar/>
            <w:vAlign w:val="center"/>
          </w:tcPr>
          <w:p w:rsidRPr="00B84A3B" w:rsidR="00167A94" w:rsidP="00024725" w:rsidRDefault="00167A94" w14:paraId="0D0B940D" w14:textId="7777777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Pr="00B84A3B" w:rsidR="00167A94" w:rsidTr="549498AD" w14:paraId="4EF0BE2B" w14:textId="77777777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84A3B" w:rsidR="00167A94" w:rsidP="007E735E" w:rsidRDefault="00167A94" w14:paraId="01EAC605" w14:textId="77777777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</w:rPr>
              <w:t>Alineación a Programa Sectorial</w:t>
            </w:r>
          </w:p>
        </w:tc>
        <w:tc>
          <w:tcPr>
            <w:tcW w:w="336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84A3B" w:rsidR="00167A94" w:rsidP="00024725" w:rsidRDefault="001A65D9" w14:paraId="116B4BB8" w14:textId="7777777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sz w:val="18"/>
                <w:szCs w:val="18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84A3B" w:rsidR="00167A94" w:rsidP="27D31AAD" w:rsidRDefault="27D31AAD" w14:paraId="0C4339DE" w14:textId="4A4B6C2D">
            <w:pP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27D31AAD">
              <w:rPr>
                <w:rFonts w:ascii="Tahoma" w:hAnsi="Tahoma" w:eastAsia="Times New Roman" w:cs="Tahoma"/>
                <w:color w:val="002060"/>
                <w:sz w:val="18"/>
                <w:szCs w:val="18"/>
              </w:rPr>
              <w:t xml:space="preserve"> </w:t>
            </w:r>
            <w:r w:rsidRPr="27D31AAD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"/>
              </w:rPr>
              <w:t>6.1.3. Avanzar en la implementación del enfoque de atención primaria para la salud</w:t>
            </w:r>
            <w:r w:rsidRPr="27D31AAD">
              <w:rPr>
                <w:rFonts w:ascii="Tahoma" w:hAnsi="Tahoma" w:eastAsia="Tahoma" w:cs="Tahoma"/>
                <w:sz w:val="18"/>
                <w:szCs w:val="18"/>
              </w:rPr>
              <w:t xml:space="preserve"> </w:t>
            </w:r>
            <w:r w:rsidR="001B3197">
              <w:tab/>
            </w:r>
          </w:p>
        </w:tc>
      </w:tr>
      <w:tr w:rsidRPr="00B84A3B" w:rsidR="00232BA0" w:rsidTr="549498AD" w14:paraId="5569D6E5" w14:textId="77777777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tcMar/>
            <w:vAlign w:val="center"/>
            <w:hideMark/>
          </w:tcPr>
          <w:p w:rsidRPr="00B84A3B" w:rsidR="00232BA0" w:rsidP="007E735E" w:rsidRDefault="00232BA0" w14:paraId="0E27B00A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6" w:type="pct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84A3B" w:rsidR="00232BA0" w:rsidP="007E735E" w:rsidRDefault="001A65D9" w14:paraId="3C477CA1" w14:textId="7777777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sz w:val="18"/>
                <w:szCs w:val="18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B84A3B" w:rsidR="00232BA0" w:rsidP="27D31AAD" w:rsidRDefault="27D31AAD" w14:paraId="1BE939F2" w14:textId="10F530B0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27D31AAD">
              <w:rPr>
                <w:rFonts w:ascii="Arial" w:hAnsi="Arial" w:eastAsia="Arial" w:cs="Arial"/>
                <w:color w:val="000000" w:themeColor="text1"/>
                <w:sz w:val="18"/>
                <w:szCs w:val="18"/>
                <w:lang w:val="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  <w:r w:rsidRPr="27D31AAD">
              <w:rPr>
                <w:rFonts w:ascii="Arial" w:hAnsi="Arial" w:eastAsia="Arial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Pr="00B84A3B" w:rsidR="0046233C" w:rsidTr="549498AD" w14:paraId="38208D0C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84A3B" w:rsidR="0046233C" w:rsidP="007E735E" w:rsidRDefault="0046233C" w14:paraId="2A9CC6B1" w14:textId="77777777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 de</w:t>
            </w:r>
            <w:r w:rsidRPr="00B84A3B" w:rsidR="006C2A25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l</w:t>
            </w:r>
            <w:r w:rsidRPr="00B84A3B" w:rsidR="006C2A25">
              <w:rPr>
                <w:rFonts w:ascii="Arial" w:hAnsi="Arial" w:cs="Arial"/>
                <w:b/>
                <w:sz w:val="18"/>
                <w:szCs w:val="18"/>
                <w:lang w:val="es-ES"/>
              </w:rPr>
              <w:t>a meta y/o</w:t>
            </w: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84A3B" w:rsidR="005B355B" w:rsidP="18DCDDC0" w:rsidRDefault="27D31AAD" w14:paraId="2EE76833" w14:textId="5A5A4429">
            <w:pPr>
              <w:rPr>
                <w:rFonts w:ascii="Arial" w:hAnsi="Arial" w:eastAsia="Arial" w:cs="Arial"/>
                <w:sz w:val="20"/>
                <w:szCs w:val="20"/>
                <w:lang w:val="es-ES"/>
              </w:rPr>
            </w:pPr>
            <w:r w:rsidRPr="18DCDDC0" w:rsidR="06008503">
              <w:rPr>
                <w:rFonts w:ascii="Arial" w:hAnsi="Arial" w:eastAsia="Arial" w:cs="Arial"/>
                <w:sz w:val="20"/>
                <w:szCs w:val="20"/>
                <w:lang w:val="es-ES"/>
              </w:rPr>
              <w:t xml:space="preserve">29.1 </w:t>
            </w:r>
            <w:r w:rsidRPr="18DCDDC0" w:rsidR="27D31AAD">
              <w:rPr>
                <w:rFonts w:ascii="Arial" w:hAnsi="Arial" w:eastAsia="Arial" w:cs="Arial"/>
                <w:sz w:val="20"/>
                <w:szCs w:val="20"/>
                <w:lang w:val="es-ES"/>
              </w:rPr>
              <w:t xml:space="preserve">Esterilizar y estabilizar por lo menos al 90% de perros y gatos del total de la meta anual de 13,500 mascotas </w:t>
            </w:r>
          </w:p>
        </w:tc>
      </w:tr>
      <w:tr w:rsidRPr="00B84A3B" w:rsidR="0046233C" w:rsidTr="549498AD" w14:paraId="24F6DF68" w14:textId="77777777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84A3B" w:rsidR="0046233C" w:rsidP="007E735E" w:rsidRDefault="0046233C" w14:paraId="160944D7" w14:textId="77777777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84A3B" w:rsidR="00EA1CFF" w:rsidP="27D31AAD" w:rsidRDefault="27D31AAD" w14:paraId="02DF9434" w14:textId="0EDE7974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27D31AAD">
              <w:rPr>
                <w:rFonts w:ascii="Arial" w:hAnsi="Arial" w:eastAsia="Arial" w:cs="Arial"/>
                <w:sz w:val="20"/>
                <w:szCs w:val="20"/>
              </w:rPr>
              <w:t xml:space="preserve">Controlar la población canina y felina mediante técnica quirúrgica </w:t>
            </w:r>
          </w:p>
        </w:tc>
      </w:tr>
      <w:tr w:rsidRPr="00B84A3B" w:rsidR="00065AB1" w:rsidTr="549498AD" w14:paraId="6A9DEBB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B84A3B" w:rsidR="006C2A25" w:rsidP="001A65D9" w:rsidRDefault="006C2A25" w14:paraId="62ABF9D7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84A3B" w:rsidR="006C2A25" w:rsidP="001A65D9" w:rsidRDefault="006C2A25" w14:paraId="59F876EE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84A3B" w:rsidR="006C2A25" w:rsidP="001A65D9" w:rsidRDefault="006C2A25" w14:paraId="6B58107F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B84A3B" w:rsidR="006C2A25" w:rsidP="00024725" w:rsidRDefault="006C2A25" w14:paraId="38C21665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bCs/>
                <w:sz w:val="18"/>
                <w:szCs w:val="18"/>
              </w:rPr>
              <w:t>Indicador Acumulado o Periódico</w:t>
            </w:r>
          </w:p>
        </w:tc>
      </w:tr>
      <w:tr w:rsidRPr="00B84A3B" w:rsidR="00065AB1" w:rsidTr="549498AD" w14:paraId="6CE736D8" w14:textId="77777777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B84A3B" w:rsidR="006C2A25" w:rsidP="27D31AAD" w:rsidRDefault="27D31AAD" w14:paraId="60573065" w14:textId="6887BB03">
            <w:pPr>
              <w:jc w:val="center"/>
            </w:pPr>
            <w:r w:rsidRPr="3FA63AD6" w:rsidR="3FA63AD6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s-ES"/>
              </w:rPr>
              <w:t>15,000</w:t>
            </w:r>
          </w:p>
          <w:p w:rsidRPr="00B84A3B" w:rsidR="006C2A25" w:rsidP="27D31AAD" w:rsidRDefault="27D31AAD" w14:paraId="13E53BBF" w14:textId="0E47F114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27D31AAD">
              <w:rPr>
                <w:rFonts w:ascii="Arial" w:hAnsi="Arial" w:eastAsia="Arial" w:cs="Arial"/>
                <w:sz w:val="20"/>
                <w:szCs w:val="20"/>
                <w:lang w:val="es-ES"/>
              </w:rPr>
              <w:t xml:space="preserve"> </w:t>
            </w:r>
            <w:r w:rsidRPr="27D31AAD">
              <w:rPr>
                <w:rFonts w:ascii="Arial" w:hAnsi="Arial" w:eastAsia="Arial" w:cs="Arial"/>
                <w:sz w:val="20"/>
                <w:szCs w:val="20"/>
                <w:lang w:val="es"/>
              </w:rPr>
              <w:t>(mascotas)</w:t>
            </w:r>
            <w:r w:rsidRPr="27D31AAD">
              <w:rPr>
                <w:rFonts w:ascii="Arial" w:hAnsi="Arial" w:eastAsia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700" w:type="pct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Pr="00B84A3B" w:rsidR="00EA1CFF" w:rsidP="27D31AAD" w:rsidRDefault="27D31AAD" w14:paraId="791486DF" w14:textId="7692BB0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27D31AAD">
              <w:rPr>
                <w:rFonts w:ascii="Arial" w:hAnsi="Arial" w:eastAsia="Arial" w:cs="Arial"/>
                <w:sz w:val="20"/>
                <w:szCs w:val="20"/>
                <w:lang w:val="es"/>
              </w:rPr>
              <w:t>Número de perros y gatos esterilizados/ número de cirugías realizadas</w:t>
            </w:r>
            <w:r w:rsidRPr="27D31AAD">
              <w:rPr>
                <w:rFonts w:ascii="Arial" w:hAnsi="Arial" w:eastAsia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616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B84A3B" w:rsidR="00EA1CFF" w:rsidP="001F41F0" w:rsidRDefault="003E5618" w14:paraId="3F27C703" w14:textId="77777777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sz w:val="18"/>
                <w:szCs w:val="18"/>
                <w:lang w:val="es-ES"/>
              </w:rPr>
              <w:t>Porcentaje</w:t>
            </w:r>
          </w:p>
          <w:p w:rsidRPr="00B84A3B" w:rsidR="006C2A25" w:rsidP="00E94040" w:rsidRDefault="006C2A25" w14:paraId="60061E4C" w14:textId="7777777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41" w:type="pct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B84A3B" w:rsidR="006C2A25" w:rsidP="27D31AAD" w:rsidRDefault="27D31AAD" w14:paraId="1E5D664B" w14:textId="2552BCE9">
            <w:pPr>
              <w:ind w:left="720"/>
            </w:pPr>
            <w:r w:rsidRPr="27D31AAD">
              <w:rPr>
                <w:rFonts w:ascii="Arial" w:hAnsi="Arial" w:eastAsia="Arial" w:cs="Arial"/>
                <w:sz w:val="20"/>
                <w:szCs w:val="20"/>
                <w:lang w:val="es"/>
              </w:rPr>
              <w:t>Periódico</w:t>
            </w:r>
            <w:r w:rsidRPr="27D31AAD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  <w:p w:rsidRPr="00B84A3B" w:rsidR="006C2A25" w:rsidP="001F41F0" w:rsidRDefault="006C2A25" w14:paraId="1874042C" w14:textId="4A21B2F7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Pr="00B84A3B" w:rsidR="00EA1CFF" w:rsidP="00E94040" w:rsidRDefault="00EA1CFF" w14:paraId="44EAFD9C" w14:textId="77777777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Pr="00B84A3B" w:rsidR="006C2A25" w:rsidTr="549498AD" w14:paraId="7C7077C8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B84A3B" w:rsidR="006C2A25" w:rsidP="00EB6491" w:rsidRDefault="006C2A25" w14:paraId="6951EDE8" w14:textId="7777777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3. CUMPLIMIENTO:</w:t>
            </w:r>
          </w:p>
        </w:tc>
      </w:tr>
      <w:tr w:rsidRPr="00B84A3B" w:rsidR="006C2A25" w:rsidTr="549498AD" w14:paraId="1A4ED9B0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84A3B" w:rsidR="006C2A25" w:rsidP="007E735E" w:rsidRDefault="006C2A25" w14:paraId="2B5CC34B" w14:textId="77777777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84A3B" w:rsidR="003E5618" w:rsidP="00E94040" w:rsidRDefault="12C1B1E8" w14:paraId="3656B9AB" w14:noSpellErr="1" w14:textId="4568F5B7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Pr="00B84A3B" w:rsidR="00065AB1" w:rsidTr="549498AD" w14:paraId="6B07EAA7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84A3B" w:rsidR="006C2A25" w:rsidP="007E735E" w:rsidRDefault="006C2A25" w14:paraId="45FB0818" w14:textId="7777777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B84A3B" w:rsidR="006C2A25" w:rsidP="001A65D9" w:rsidRDefault="006C2A25" w14:paraId="4EE06B1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84A3B" w:rsidR="006C2A25" w:rsidP="001A65D9" w:rsidRDefault="006C2A25" w14:paraId="2D0CFD8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84A3B" w:rsidR="006C2A25" w:rsidP="001A65D9" w:rsidRDefault="006C2A25" w14:paraId="147FC3D2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B84A3B" w:rsidR="006C2A25" w:rsidP="001A65D9" w:rsidRDefault="006C2A25" w14:paraId="37F234C8" w14:textId="7777777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Cuarto Trimestre</w:t>
            </w:r>
          </w:p>
        </w:tc>
      </w:tr>
      <w:tr w:rsidRPr="00B84A3B" w:rsidR="00065AB1" w:rsidTr="549498AD" w14:paraId="48E01013" w14:textId="77777777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B84A3B" w:rsidR="006C2A25" w:rsidP="007E735E" w:rsidRDefault="006C2A25" w14:paraId="36E3C05D" w14:textId="77777777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="25E261BA" w:rsidP="25E261BA" w:rsidRDefault="25E261BA" w14:paraId="70C40F3E" w14:textId="1C66AABB">
            <w:pPr>
              <w:spacing w:before="0" w:beforeAutospacing="off" w:after="0" w:afterAutospacing="off"/>
              <w:jc w:val="center"/>
            </w:pPr>
            <w:r w:rsidRPr="549498AD" w:rsidR="549498AD">
              <w:rPr>
                <w:rFonts w:ascii="Arial" w:hAnsi="Arial" w:eastAsia="Arial" w:cs="Arial"/>
                <w:sz w:val="20"/>
                <w:szCs w:val="20"/>
                <w:lang w:val="es"/>
              </w:rPr>
              <w:t>3,347 (100% de avance)</w:t>
            </w:r>
          </w:p>
        </w:tc>
        <w:tc>
          <w:tcPr>
            <w:tcW w:w="61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84A3B" w:rsidR="003E5618" w:rsidP="25E261BA" w:rsidRDefault="29480F6D" w14:paraId="53128261" w14:textId="21432365">
            <w:pPr>
              <w:rPr>
                <w:noProof w:val="0"/>
                <w:lang w:val="es-ES"/>
              </w:rPr>
            </w:pPr>
            <w:r w:rsidRPr="549498AD" w:rsidR="549498AD">
              <w:rPr>
                <w:rFonts w:ascii="Arial" w:hAnsi="Arial" w:eastAsia="Arial" w:cs="Arial"/>
                <w:noProof w:val="0"/>
                <w:sz w:val="20"/>
                <w:szCs w:val="20"/>
                <w:lang w:val="es"/>
              </w:rPr>
              <w:t>5,050 (100% avance)</w:t>
            </w:r>
          </w:p>
        </w:tc>
        <w:tc>
          <w:tcPr>
            <w:tcW w:w="617" w:type="pct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84A3B" w:rsidR="003E5618" w:rsidP="00065AB1" w:rsidRDefault="019CF6F3" w14:paraId="62486C05" w14:noSpellErr="1" w14:textId="17BB767F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23F844FF" w:rsidR="70480658">
              <w:rPr>
                <w:rFonts w:ascii="Arial" w:hAnsi="Arial" w:cs="Arial"/>
                <w:sz w:val="18"/>
                <w:szCs w:val="18"/>
                <w:lang w:val="es-ES"/>
              </w:rPr>
              <w:t>5,140(100% avance)</w:t>
            </w:r>
          </w:p>
        </w:tc>
        <w:tc>
          <w:tcPr>
            <w:tcW w:w="518" w:type="pct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84A3B" w:rsidR="003E5618" w:rsidP="00065AB1" w:rsidRDefault="0DE7C934" w14:paraId="4101652C" w14:textId="332FD2CD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549498AD" w:rsidR="549498AD">
              <w:rPr>
                <w:rFonts w:ascii="Arial" w:hAnsi="Arial" w:cs="Arial"/>
                <w:sz w:val="18"/>
                <w:szCs w:val="18"/>
                <w:lang w:val="es-ES"/>
              </w:rPr>
              <w:t>4,949 (100%  avance)</w:t>
            </w:r>
          </w:p>
        </w:tc>
      </w:tr>
      <w:tr w:rsidRPr="00B84A3B" w:rsidR="006C2A25" w:rsidTr="549498AD" w14:paraId="7F1E37C5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B84A3B" w:rsidR="006C2A25" w:rsidP="00024725" w:rsidRDefault="006C2A25" w14:paraId="523AA50C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B84A3B">
              <w:rPr>
                <w:rFonts w:ascii="Arial" w:hAnsi="Arial" w:cs="Arial"/>
                <w:b/>
                <w:sz w:val="18"/>
                <w:szCs w:val="18"/>
                <w:lang w:val="es-ES"/>
              </w:rPr>
              <w:t>4.- ACCIONES PARA EL LOGRO DE OBJETIVO:</w:t>
            </w:r>
          </w:p>
        </w:tc>
      </w:tr>
      <w:tr w:rsidRPr="00B84A3B" w:rsidR="006C2A25" w:rsidTr="549498AD" w14:paraId="619CF130" w14:textId="77777777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B84A3B" w:rsidR="006C2A25" w:rsidP="4773FDB7" w:rsidRDefault="12C1B1E8" w14:paraId="79FCF474" w14:textId="4E00537C">
            <w:pPr>
              <w:rPr>
                <w:rFonts w:ascii="Arial" w:hAnsi="Arial" w:eastAsia="Arial" w:cs="Arial"/>
                <w:sz w:val="20"/>
                <w:szCs w:val="20"/>
                <w:lang w:val="es-ES"/>
              </w:rPr>
            </w:pPr>
            <w:r w:rsidRPr="4773FDB7" w:rsidR="4773FDB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s"/>
              </w:rPr>
              <w:t xml:space="preserve">A) </w:t>
            </w:r>
          </w:p>
        </w:tc>
      </w:tr>
      <w:tr w:rsidRPr="00B84A3B" w:rsidR="006C2A25" w:rsidTr="549498AD" w14:paraId="5E1D6CFA" w14:textId="77777777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B84A3B" w:rsidR="006C2A25" w:rsidP="12C1B1E8" w:rsidRDefault="12C1B1E8" w14:paraId="1142543A" w14:textId="488AECA2">
            <w:pPr>
              <w:rPr>
                <w:rFonts w:ascii="Arial" w:hAnsi="Arial" w:eastAsia="Arial" w:cs="Arial"/>
                <w:sz w:val="20"/>
                <w:szCs w:val="20"/>
                <w:lang w:val="es-ES"/>
              </w:rPr>
            </w:pPr>
            <w:r w:rsidRPr="4773FDB7" w:rsidR="4773FDB7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4773FDB7" w:rsidR="4773FDB7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s"/>
              </w:rPr>
              <w:t>Observaciones (Justificaciones):</w:t>
            </w:r>
            <w:r w:rsidRPr="4773FDB7" w:rsidR="4773FDB7">
              <w:rPr>
                <w:rFonts w:ascii="Arial" w:hAnsi="Arial" w:eastAsia="Arial" w:cs="Arial"/>
                <w:sz w:val="20"/>
                <w:szCs w:val="20"/>
                <w:lang w:val="es"/>
              </w:rPr>
              <w:t xml:space="preserve"> </w:t>
            </w:r>
          </w:p>
        </w:tc>
      </w:tr>
    </w:tbl>
    <w:p w:rsidRPr="006C2A25" w:rsidR="00F56C03" w:rsidP="00F56C03" w:rsidRDefault="00F56C03" w14:paraId="3CF2D8B6" w14:textId="77777777">
      <w:pPr>
        <w:tabs>
          <w:tab w:val="left" w:pos="463"/>
        </w:tabs>
        <w:rPr>
          <w:rFonts w:ascii="Arial" w:hAnsi="Arial" w:cs="Arial"/>
          <w:lang w:val="es-ES"/>
        </w:rPr>
      </w:pPr>
      <w:r w:rsidRPr="006C2A25">
        <w:rPr>
          <w:rFonts w:ascii="Arial" w:hAnsi="Arial" w:cs="Arial"/>
          <w:lang w:val="es-ES"/>
        </w:rPr>
        <w:tab/>
      </w:r>
    </w:p>
    <w:p w:rsidRPr="004D2D25" w:rsidR="0036448A" w:rsidP="005B355B" w:rsidRDefault="005B355B" w14:paraId="172FE3DC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ELABORÓ</w:t>
      </w:r>
    </w:p>
    <w:p w:rsidRPr="004D2D25" w:rsidR="0036448A" w:rsidP="0036448A" w:rsidRDefault="0036448A" w14:paraId="0FB78278" w14:textId="77777777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:rsidR="002E20AD" w:rsidP="27D31AAD" w:rsidRDefault="27D31AAD" w14:paraId="2F202E36" w14:textId="6EDD441F">
      <w:pPr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27D31AAD">
        <w:rPr>
          <w:rFonts w:ascii="Arial" w:hAnsi="Arial" w:cs="Arial"/>
          <w:b/>
          <w:bCs/>
          <w:sz w:val="20"/>
          <w:szCs w:val="20"/>
          <w:lang w:val="es-ES"/>
        </w:rPr>
        <w:t>Dr. Carlos Víctor Hernández Ramírez</w:t>
      </w:r>
    </w:p>
    <w:p w:rsidR="0036448A" w:rsidP="0036448A" w:rsidRDefault="005B355B" w14:paraId="3444178D" w14:textId="77777777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Coordinador Estatal del Programa </w:t>
      </w:r>
      <w:r w:rsidR="00614F0D">
        <w:rPr>
          <w:rFonts w:ascii="Arial" w:hAnsi="Arial" w:cs="Arial"/>
          <w:b/>
          <w:sz w:val="20"/>
          <w:szCs w:val="20"/>
          <w:lang w:val="es-ES"/>
        </w:rPr>
        <w:t>Zoonosis</w:t>
      </w:r>
    </w:p>
    <w:sectPr w:rsidR="0036448A" w:rsidSect="00F56C03">
      <w:headerReference w:type="default" r:id="rId8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70AD" w:rsidP="00C01465" w:rsidRDefault="001C70AD" w14:paraId="0C35FC99" w14:textId="77777777">
      <w:r>
        <w:separator/>
      </w:r>
    </w:p>
  </w:endnote>
  <w:endnote w:type="continuationSeparator" w:id="0">
    <w:p w:rsidR="001C70AD" w:rsidP="00C01465" w:rsidRDefault="001C70AD" w14:paraId="3743FF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-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70AD" w:rsidP="00C01465" w:rsidRDefault="001C70AD" w14:paraId="70448965" w14:textId="77777777">
      <w:r>
        <w:separator/>
      </w:r>
    </w:p>
  </w:footnote>
  <w:footnote w:type="continuationSeparator" w:id="0">
    <w:p w:rsidR="001C70AD" w:rsidP="00C01465" w:rsidRDefault="001C70AD" w14:paraId="1448F1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B0E81" w:rsidP="00C01465" w:rsidRDefault="005B0E81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6F87C80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B0E81" w:rsidRDefault="005B0E81" w14:paraId="785174E1" w14:textId="77777777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B142C0F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E81" w:rsidP="00C01465" w:rsidRDefault="005B0E81" w14:paraId="3E4D1C0E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:rsidR="005B0E81" w:rsidP="00C01465" w:rsidRDefault="005B0E81" w14:paraId="1F68D815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:rsidR="005B0E81" w:rsidP="00C01465" w:rsidRDefault="005B0E81" w14:paraId="484F0F51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:rsidR="005B0E81" w:rsidP="00C01465" w:rsidRDefault="005B0E81" w14:paraId="629DE5CB" w14:textId="77777777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244C77B8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">
              <v:textbox style="mso-fit-shape-to-text:t">
                <w:txbxContent>
                  <w:p w:rsidR="005B0E81" w:rsidP="00C01465" w:rsidRDefault="005B0E81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5B0E81" w:rsidP="00C01465" w:rsidRDefault="005B0E81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</w:t>
                    </w:r>
                    <w:proofErr w:type="gramStart"/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,  Av</w:t>
                    </w:r>
                    <w:proofErr w:type="gramEnd"/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. Insurgentes S/N</w:t>
                    </w:r>
                  </w:p>
                  <w:p w:rsidR="005B0E81" w:rsidP="00C01465" w:rsidRDefault="005B0E81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5B0E81" w:rsidP="00C01465" w:rsidRDefault="005B0E81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4E3E"/>
    <w:multiLevelType w:val="hybridMultilevel"/>
    <w:tmpl w:val="91B8E1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926"/>
    <w:multiLevelType w:val="hybridMultilevel"/>
    <w:tmpl w:val="1A78F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71166"/>
    <w:multiLevelType w:val="hybridMultilevel"/>
    <w:tmpl w:val="4C0E2C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C071E"/>
    <w:multiLevelType w:val="hybridMultilevel"/>
    <w:tmpl w:val="EC26FA2A"/>
    <w:lvl w:ilvl="0" w:tplc="B09287C4">
      <w:start w:val="1"/>
      <w:numFmt w:val="decimal"/>
      <w:lvlText w:val="%1."/>
      <w:lvlJc w:val="left"/>
      <w:pPr>
        <w:ind w:left="720" w:hanging="360"/>
      </w:pPr>
      <w:rPr>
        <w:rFonts w:ascii="Arial" w:hAnsi="Arial" w:eastAsia="Calibri" w:cs="Arial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41BBB"/>
    <w:multiLevelType w:val="hybridMultilevel"/>
    <w:tmpl w:val="7ABACD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0636D"/>
    <w:multiLevelType w:val="hybridMultilevel"/>
    <w:tmpl w:val="459E50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E773B"/>
    <w:multiLevelType w:val="hybridMultilevel"/>
    <w:tmpl w:val="3B8A6E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54D8D"/>
    <w:multiLevelType w:val="hybridMultilevel"/>
    <w:tmpl w:val="44EA3F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C629C"/>
    <w:multiLevelType w:val="hybridMultilevel"/>
    <w:tmpl w:val="2B409F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429665">
    <w:abstractNumId w:val="6"/>
  </w:num>
  <w:num w:numId="2" w16cid:durableId="1869836296">
    <w:abstractNumId w:val="1"/>
  </w:num>
  <w:num w:numId="3" w16cid:durableId="1908805991">
    <w:abstractNumId w:val="8"/>
  </w:num>
  <w:num w:numId="4" w16cid:durableId="1170096208">
    <w:abstractNumId w:val="4"/>
  </w:num>
  <w:num w:numId="5" w16cid:durableId="1616214660">
    <w:abstractNumId w:val="5"/>
  </w:num>
  <w:num w:numId="6" w16cid:durableId="1822575882">
    <w:abstractNumId w:val="2"/>
  </w:num>
  <w:num w:numId="7" w16cid:durableId="1083140921">
    <w:abstractNumId w:val="7"/>
  </w:num>
  <w:num w:numId="8" w16cid:durableId="745300271">
    <w:abstractNumId w:val="0"/>
  </w:num>
  <w:num w:numId="9" w16cid:durableId="4057599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65"/>
    <w:rsid w:val="00024725"/>
    <w:rsid w:val="00045A49"/>
    <w:rsid w:val="00065AB1"/>
    <w:rsid w:val="00077981"/>
    <w:rsid w:val="000A1F7B"/>
    <w:rsid w:val="000A21C8"/>
    <w:rsid w:val="00104366"/>
    <w:rsid w:val="00107B8B"/>
    <w:rsid w:val="001412B4"/>
    <w:rsid w:val="00167A94"/>
    <w:rsid w:val="001A0176"/>
    <w:rsid w:val="001A611C"/>
    <w:rsid w:val="001A65D9"/>
    <w:rsid w:val="001B3197"/>
    <w:rsid w:val="001C70AD"/>
    <w:rsid w:val="001E22EC"/>
    <w:rsid w:val="001F41F0"/>
    <w:rsid w:val="00232BA0"/>
    <w:rsid w:val="00246AE9"/>
    <w:rsid w:val="00274AA4"/>
    <w:rsid w:val="002A4320"/>
    <w:rsid w:val="002A4CF1"/>
    <w:rsid w:val="002E20AD"/>
    <w:rsid w:val="00320BC6"/>
    <w:rsid w:val="00352B2E"/>
    <w:rsid w:val="003555AE"/>
    <w:rsid w:val="00356EA9"/>
    <w:rsid w:val="0036448A"/>
    <w:rsid w:val="00394C7A"/>
    <w:rsid w:val="003965D9"/>
    <w:rsid w:val="003A4E95"/>
    <w:rsid w:val="003E5618"/>
    <w:rsid w:val="00430085"/>
    <w:rsid w:val="0046233C"/>
    <w:rsid w:val="00462BF2"/>
    <w:rsid w:val="00484F27"/>
    <w:rsid w:val="004A0264"/>
    <w:rsid w:val="004B3E1F"/>
    <w:rsid w:val="004C5DC6"/>
    <w:rsid w:val="004D2D25"/>
    <w:rsid w:val="004D5AC2"/>
    <w:rsid w:val="0053273D"/>
    <w:rsid w:val="005B0E81"/>
    <w:rsid w:val="005B355B"/>
    <w:rsid w:val="00614F0D"/>
    <w:rsid w:val="006513AA"/>
    <w:rsid w:val="006C2A25"/>
    <w:rsid w:val="006F3129"/>
    <w:rsid w:val="007712DE"/>
    <w:rsid w:val="00781B45"/>
    <w:rsid w:val="007A263D"/>
    <w:rsid w:val="007E3418"/>
    <w:rsid w:val="007E735E"/>
    <w:rsid w:val="0082798C"/>
    <w:rsid w:val="0085269D"/>
    <w:rsid w:val="008D4DEC"/>
    <w:rsid w:val="00914718"/>
    <w:rsid w:val="0097301F"/>
    <w:rsid w:val="009A02E1"/>
    <w:rsid w:val="00A07EDA"/>
    <w:rsid w:val="00A55309"/>
    <w:rsid w:val="00A7428E"/>
    <w:rsid w:val="00A92A25"/>
    <w:rsid w:val="00AB700F"/>
    <w:rsid w:val="00AE02EA"/>
    <w:rsid w:val="00B33C93"/>
    <w:rsid w:val="00B4000A"/>
    <w:rsid w:val="00B531C8"/>
    <w:rsid w:val="00B5592F"/>
    <w:rsid w:val="00B84A3B"/>
    <w:rsid w:val="00BE3892"/>
    <w:rsid w:val="00C01465"/>
    <w:rsid w:val="00C31E2D"/>
    <w:rsid w:val="00C52B78"/>
    <w:rsid w:val="00C53C4E"/>
    <w:rsid w:val="00C9099A"/>
    <w:rsid w:val="00CB5335"/>
    <w:rsid w:val="00CC2DD1"/>
    <w:rsid w:val="00CD1F56"/>
    <w:rsid w:val="00CE1875"/>
    <w:rsid w:val="00D21946"/>
    <w:rsid w:val="00DD5654"/>
    <w:rsid w:val="00E05CCB"/>
    <w:rsid w:val="00E101A5"/>
    <w:rsid w:val="00E266DA"/>
    <w:rsid w:val="00E45925"/>
    <w:rsid w:val="00E51D25"/>
    <w:rsid w:val="00E711DF"/>
    <w:rsid w:val="00E85ECE"/>
    <w:rsid w:val="00E94040"/>
    <w:rsid w:val="00EA1CFF"/>
    <w:rsid w:val="00EA4825"/>
    <w:rsid w:val="00EB6491"/>
    <w:rsid w:val="00EC2DCB"/>
    <w:rsid w:val="00EE39C1"/>
    <w:rsid w:val="00F33182"/>
    <w:rsid w:val="00F56C03"/>
    <w:rsid w:val="00F67217"/>
    <w:rsid w:val="00F728C2"/>
    <w:rsid w:val="00FD0BC1"/>
    <w:rsid w:val="00FE234B"/>
    <w:rsid w:val="00FF73B9"/>
    <w:rsid w:val="019CF6F3"/>
    <w:rsid w:val="048D86BF"/>
    <w:rsid w:val="06008503"/>
    <w:rsid w:val="0CED6CC0"/>
    <w:rsid w:val="0DE7C934"/>
    <w:rsid w:val="109CFA6C"/>
    <w:rsid w:val="109DAD49"/>
    <w:rsid w:val="12C1B1E8"/>
    <w:rsid w:val="15E6087B"/>
    <w:rsid w:val="18DCDDC0"/>
    <w:rsid w:val="23F844FF"/>
    <w:rsid w:val="25E261BA"/>
    <w:rsid w:val="27D31AAD"/>
    <w:rsid w:val="29480F6D"/>
    <w:rsid w:val="2C529334"/>
    <w:rsid w:val="36CB2908"/>
    <w:rsid w:val="3FA63AD6"/>
    <w:rsid w:val="404DD3CD"/>
    <w:rsid w:val="4773FDB7"/>
    <w:rsid w:val="4D6A9D0E"/>
    <w:rsid w:val="549498AD"/>
    <w:rsid w:val="614ACA94"/>
    <w:rsid w:val="686F1A76"/>
    <w:rsid w:val="70480658"/>
    <w:rsid w:val="72C49D56"/>
    <w:rsid w:val="7FCE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C761B"/>
  <w15:docId w15:val="{5D0BB20F-D80F-4C1B-93FA-B099079A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7798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styleId="Textoindependiente2Car" w:customStyle="1">
    <w:name w:val="Texto independiente 2 Car"/>
    <w:basedOn w:val="Fuentedeprrafopredeter"/>
    <w:link w:val="Textoindependiente2"/>
    <w:semiHidden/>
    <w:rsid w:val="00077981"/>
    <w:rPr>
      <w:rFonts w:ascii="Arial" w:hAnsi="Arial" w:eastAsia="Calibri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hAnsi="Calibri" w:eastAsia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7301F"/>
    <w:rPr>
      <w:rFonts w:ascii="Segoe UI" w:hAnsi="Segoe UI" w:eastAsia="Calibr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A1CF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1B31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806DC-A878-4119-BDDB-3F4DFFB2131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</dc:creator>
  <keywords/>
  <dc:description/>
  <lastModifiedBy>Usuario invitado</lastModifiedBy>
  <revision>34</revision>
  <lastPrinted>2021-12-02T18:18:00.0000000Z</lastPrinted>
  <dcterms:created xsi:type="dcterms:W3CDTF">2023-02-02T15:22:00.0000000Z</dcterms:created>
  <dcterms:modified xsi:type="dcterms:W3CDTF">2026-01-16T20:37:59.1614804Z</dcterms:modified>
</coreProperties>
</file>