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7BA" w14:textId="4ECA2A77" w:rsidR="00E06AC4" w:rsidRPr="00E06AC4" w:rsidRDefault="67F905C5" w:rsidP="67F905C5">
      <w:pPr>
        <w:jc w:val="right"/>
      </w:pPr>
      <w:r w:rsidRPr="6AEA76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FASSA 2025</w:t>
      </w:r>
      <w:r w:rsidRPr="6AEA7695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06F4E6C9" w14:textId="224B2DD2" w:rsidR="0036448A" w:rsidRPr="00E06AC4" w:rsidRDefault="67F905C5" w:rsidP="6AEA7695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3CE91F1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</w:t>
      </w:r>
      <w:r w:rsidR="4506783F" w:rsidRPr="3CE91F1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10</w:t>
      </w:r>
      <w:r w:rsidRPr="3CE91F1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</w:t>
      </w:r>
      <w:r w:rsidR="32466851" w:rsidRPr="3CE91F1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01</w:t>
      </w:r>
      <w:r w:rsidRPr="3CE91F1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</w:t>
      </w:r>
      <w:r w:rsidR="39BDEF2E" w:rsidRPr="3CE91F16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E06AC4" w14:paraId="75763C5E" w14:textId="77777777" w:rsidTr="3CE91F16">
        <w:trPr>
          <w:gridAfter w:val="1"/>
          <w:wAfter w:w="1951" w:type="pct"/>
          <w:trHeight w:val="30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7C4666DC" w14:textId="77777777" w:rsidR="007E735E" w:rsidRPr="00E06AC4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14:paraId="33E50ED1" w14:textId="4EF0B430" w:rsidR="007E735E" w:rsidRPr="00E06AC4" w:rsidRDefault="67F905C5" w:rsidP="67F905C5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6AEA769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- </w:t>
            </w:r>
            <w:r w:rsidR="50A0163E" w:rsidRPr="6AEA769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TERCER</w:t>
            </w:r>
            <w:r w:rsidRPr="6AEA769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T</w:t>
            </w:r>
            <w:r w:rsidRPr="6AEA7695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RIMESTRE 2025</w:t>
            </w:r>
          </w:p>
        </w:tc>
      </w:tr>
      <w:tr w:rsidR="007E735E" w:rsidRPr="00E06AC4" w14:paraId="3FAA1BC9" w14:textId="77777777" w:rsidTr="3CE91F1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3F6D730" w14:textId="77777777" w:rsidR="007E735E" w:rsidRPr="00E06AC4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id="0" w:name="RANGE!B5:S50"/>
            <w:r w:rsidRPr="00E06AC4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7E735E" w:rsidRPr="00E06AC4" w14:paraId="153096AD" w14:textId="77777777" w:rsidTr="3CE91F1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BF8D591" w14:textId="77777777" w:rsidR="007E735E" w:rsidRPr="00E06AC4" w:rsidRDefault="00167A94" w:rsidP="00167A94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="007E735E"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="00EB6491"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="007E735E"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4261CEE" w14:textId="77777777" w:rsidR="007E735E" w:rsidRPr="00E06AC4" w:rsidRDefault="000C4854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24 </w:t>
            </w:r>
            <w:proofErr w:type="gramStart"/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Tuberculosis</w:t>
            </w:r>
            <w:proofErr w:type="gramEnd"/>
          </w:p>
        </w:tc>
      </w:tr>
      <w:tr w:rsidR="007E735E" w:rsidRPr="00E06AC4" w14:paraId="4D60AFC2" w14:textId="77777777" w:rsidTr="3CE91F1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41137E1" w14:textId="77777777" w:rsidR="007E735E" w:rsidRPr="00E06AC4" w:rsidRDefault="00EB6491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="00167A94"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="006513AA"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3995BBA" w14:textId="77777777" w:rsidR="007E735E" w:rsidRPr="00E06AC4" w:rsidRDefault="006C2A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="0036448A" w:rsidRPr="00E06AC4" w14:paraId="531B1AF1" w14:textId="77777777" w:rsidTr="3CE91F1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143805E" w14:textId="77777777" w:rsidR="0036448A" w:rsidRPr="00E06AC4" w:rsidRDefault="0036448A" w:rsidP="00024725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5A05649" w14:textId="77777777" w:rsidR="0036448A" w:rsidRPr="00E06AC4" w:rsidRDefault="000247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="006C2A25"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="0036448A" w:rsidRPr="00E06AC4" w14:paraId="551F130C" w14:textId="77777777" w:rsidTr="3CE91F16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1E56305" w14:textId="77777777" w:rsidR="0036448A" w:rsidRPr="00E06AC4" w:rsidRDefault="0036448A" w:rsidP="0002472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8149DFE" w14:textId="77777777" w:rsidR="003E739B" w:rsidRPr="00E06AC4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79FDF7AE" w14:textId="77777777" w:rsidR="003E739B" w:rsidRPr="00E06AC4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1F13C952" w14:textId="77777777" w:rsidR="0036448A" w:rsidRPr="00E06AC4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7E735E" w:rsidRPr="00E06AC4" w14:paraId="2FCAF6DF" w14:textId="77777777" w:rsidTr="3CE91F1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A5F9459" w14:textId="77777777" w:rsidR="007E735E" w:rsidRPr="00E06AC4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="008571BA" w:rsidRPr="00E06AC4" w14:paraId="77D9BA5E" w14:textId="77777777" w:rsidTr="3CE91F16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86D8901" w14:textId="77777777" w:rsidR="008571BA" w:rsidRPr="00E06AC4" w:rsidRDefault="008571BA" w:rsidP="008571BA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2DA37C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E5A7C3" w14:textId="71496B9D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7761A3E7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571BA" w:rsidRPr="00E06AC4" w14:paraId="0CD421F0" w14:textId="77777777" w:rsidTr="3CE91F16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6CFA640" w14:textId="77777777" w:rsidR="008571BA" w:rsidRPr="00E06AC4" w:rsidRDefault="008571BA" w:rsidP="008571BA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29DA11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9F788C" w14:textId="5E25EE0C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6FE05970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571BA" w:rsidRPr="00E06AC4" w14:paraId="04DA0567" w14:textId="77777777" w:rsidTr="3CE91F16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26BE97" w14:textId="77777777" w:rsidR="008571BA" w:rsidRPr="00E06AC4" w:rsidRDefault="008571BA" w:rsidP="008571BA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66A8EDC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F745E5" w14:textId="1D4322C7" w:rsidR="008571BA" w:rsidRPr="00E06AC4" w:rsidRDefault="008571BA" w:rsidP="008571BA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69412FF7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8571BA" w:rsidRPr="00E06AC4" w14:paraId="03F6547A" w14:textId="77777777" w:rsidTr="3CE91F16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0DFEC2" w14:textId="77777777" w:rsidR="008571BA" w:rsidRPr="00E06AC4" w:rsidRDefault="008571BA" w:rsidP="008571BA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2F3371D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9616D2" w14:textId="3083A1BE" w:rsidR="008571BA" w:rsidRPr="00E06AC4" w:rsidRDefault="008571BA" w:rsidP="008571BA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571BA" w:rsidRPr="00E06AC4" w14:paraId="23B9CC0B" w14:textId="77777777" w:rsidTr="3CE91F16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1C138C29" w14:textId="77777777" w:rsidR="008571BA" w:rsidRPr="00E06AC4" w:rsidRDefault="008571BA" w:rsidP="008571BA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4F4D172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13C002" w14:textId="7B1556AF" w:rsidR="008571BA" w:rsidRPr="00E06AC4" w:rsidRDefault="008571BA" w:rsidP="008571BA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8571BA" w:rsidRPr="00E06AC4" w14:paraId="0AEC1CA8" w14:textId="77777777" w:rsidTr="3CE91F16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58821" w14:textId="77777777" w:rsidR="008571BA" w:rsidRPr="00E06AC4" w:rsidRDefault="008571BA" w:rsidP="008571BA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FD4346C" w14:textId="15B00561" w:rsidR="008571BA" w:rsidRPr="00E06AC4" w:rsidRDefault="67F905C5" w:rsidP="67F905C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67F905C5">
              <w:rPr>
                <w:rFonts w:ascii="Arial" w:hAnsi="Arial" w:cs="Arial"/>
                <w:color w:val="000000" w:themeColor="text1"/>
                <w:sz w:val="15"/>
                <w:szCs w:val="15"/>
              </w:rPr>
              <w:t>24.1.- Diagnosticar 700 casos de Tuberculosis en todas sus formas (Tb-Tf).(TBP)</w:t>
            </w:r>
          </w:p>
        </w:tc>
      </w:tr>
      <w:tr w:rsidR="008571BA" w:rsidRPr="00E06AC4" w14:paraId="33807983" w14:textId="77777777" w:rsidTr="3CE91F16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4119B" w14:textId="77777777" w:rsidR="008571BA" w:rsidRPr="00E06AC4" w:rsidRDefault="008571BA" w:rsidP="008571BA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5FF4201A" w14:textId="396DF35A" w:rsidR="008571BA" w:rsidRPr="00E06AC4" w:rsidRDefault="5B505EF7" w:rsidP="5B505EF7">
            <w:pPr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  <w:r w:rsidRPr="5B505EF7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>Contribuir a la reducción de la incidencia de Tuberculosis fomentando la implementación de medidas de higiene y prevención mediante la promoción de salud y la administración oportuna de tratamiento.</w:t>
            </w:r>
          </w:p>
        </w:tc>
      </w:tr>
      <w:tr w:rsidR="008571BA" w:rsidRPr="00E06AC4" w14:paraId="199B40D8" w14:textId="77777777" w:rsidTr="3CE91F16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257ED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4B407EC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9A0C6FF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7FEEB72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="008571BA" w:rsidRPr="00E06AC4" w14:paraId="7B9F6D3D" w14:textId="77777777" w:rsidTr="3CE91F16">
        <w:trPr>
          <w:gridAfter w:val="1"/>
          <w:wAfter w:w="1951" w:type="pct"/>
          <w:trHeight w:val="6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35C6E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1,420,360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CDF07B" w14:textId="36ABD9BD" w:rsidR="008571BA" w:rsidRPr="00E06AC4" w:rsidRDefault="00B466AF" w:rsidP="008571B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proofErr w:type="spellStart"/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It</w:t>
            </w:r>
            <w:proofErr w:type="spellEnd"/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(D</w:t>
            </w:r>
            <w:proofErr w:type="gramStart"/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="00B5501F"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-</w:t>
            </w:r>
            <w:r w:rsidR="008571BA"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D2,t/D2,t) x 100</w:t>
            </w:r>
          </w:p>
          <w:p w14:paraId="688F76B9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</w:t>
            </w:r>
            <w:proofErr w:type="gramStart"/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Casos programados</w:t>
            </w:r>
          </w:p>
          <w:p w14:paraId="62CA8174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</w:t>
            </w:r>
            <w:proofErr w:type="gramStart"/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2,t</w:t>
            </w:r>
            <w:proofErr w:type="gramEnd"/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Casos confirmados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D52EB6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6DC15A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="008571BA" w:rsidRPr="00E06AC4" w14:paraId="28E44264" w14:textId="77777777" w:rsidTr="3CE91F1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center"/>
            <w:hideMark/>
          </w:tcPr>
          <w:p w14:paraId="7DFB3319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="008571BA" w:rsidRPr="00E06AC4" w14:paraId="167CC260" w14:textId="77777777" w:rsidTr="3CE91F16">
        <w:trPr>
          <w:gridAfter w:val="1"/>
          <w:wAfter w:w="1951" w:type="pct"/>
          <w:trHeight w:val="300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7D3B6FD" w14:textId="6D961F19" w:rsidR="008571BA" w:rsidRPr="00E06AC4" w:rsidRDefault="742B8E6E" w:rsidP="742B8E6E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742B8E6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 700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1FFEBE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="008571BA" w:rsidRPr="00E06AC4" w14:paraId="32970832" w14:textId="77777777" w:rsidTr="3CE91F1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B39A063" w14:textId="77777777" w:rsidR="008571BA" w:rsidRPr="00E06AC4" w:rsidRDefault="008571BA" w:rsidP="008571BA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AC2B0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9BDA25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0C68D3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61E4702" w14:textId="77777777" w:rsidR="008571BA" w:rsidRPr="00E06AC4" w:rsidRDefault="008571BA" w:rsidP="008571BA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="008571BA" w:rsidRPr="00E06AC4" w14:paraId="7FA61E0C" w14:textId="77777777" w:rsidTr="3CE91F16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722324A" w14:textId="77777777" w:rsidR="008571BA" w:rsidRPr="00E06AC4" w:rsidRDefault="008571BA" w:rsidP="008571BA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2FB4" w14:textId="10CD325B" w:rsidR="008571BA" w:rsidRPr="00E06AC4" w:rsidRDefault="3910450A" w:rsidP="008571BA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CE91F16">
              <w:rPr>
                <w:rFonts w:ascii="Arial" w:hAnsi="Arial" w:cs="Arial"/>
                <w:sz w:val="15"/>
                <w:szCs w:val="15"/>
                <w:lang w:val="es-ES"/>
              </w:rPr>
              <w:t>294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A62D8AC" w14:textId="1A2E3F8A" w:rsidR="008571BA" w:rsidRPr="00E06AC4" w:rsidRDefault="65D3577E" w:rsidP="3CE91F16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CE91F16">
              <w:rPr>
                <w:rFonts w:ascii="Arial" w:hAnsi="Arial" w:cs="Arial"/>
                <w:sz w:val="15"/>
                <w:szCs w:val="15"/>
                <w:lang w:val="es-ES"/>
              </w:rPr>
              <w:t>466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D1EEE84" w14:textId="53203D46" w:rsidR="00B466AF" w:rsidRPr="00E06AC4" w:rsidRDefault="689A03CF" w:rsidP="3CE91F16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CE91F16">
              <w:rPr>
                <w:rFonts w:ascii="Arial" w:hAnsi="Arial" w:cs="Arial"/>
                <w:sz w:val="15"/>
                <w:szCs w:val="15"/>
                <w:lang w:val="es-ES"/>
              </w:rPr>
              <w:t>431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6B101FC" w14:textId="451DB45B" w:rsidR="008571BA" w:rsidRPr="00E06AC4" w:rsidRDefault="00070FC1" w:rsidP="3CE91F16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1618</w:t>
            </w:r>
            <w:r>
              <w:rPr>
                <w:rStyle w:val="eop"/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8571BA" w:rsidRPr="00E06AC4" w14:paraId="5CFB7987" w14:textId="77777777" w:rsidTr="3CE91F1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center"/>
            <w:hideMark/>
          </w:tcPr>
          <w:p w14:paraId="6BF2CEFC" w14:textId="77777777" w:rsidR="008571BA" w:rsidRPr="00E06AC4" w:rsidRDefault="008571BA" w:rsidP="008571BA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E06AC4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="008571BA" w:rsidRPr="00E06AC4" w14:paraId="53E00782" w14:textId="77777777" w:rsidTr="3CE91F1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672241C" w14:textId="40FEEC22" w:rsidR="008571BA" w:rsidRPr="00E06AC4" w:rsidRDefault="3910450A" w:rsidP="3CE91F1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Acciones de búsqueda intencionada en comunidades con altas tasas de casos de tuberculosis, visitas a centros penitenciarios, centros de rehabilitación y </w:t>
            </w:r>
            <w:proofErr w:type="spellStart"/>
            <w:r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cuarterias</w:t>
            </w:r>
            <w:proofErr w:type="spellEnd"/>
            <w:r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.</w:t>
            </w:r>
          </w:p>
        </w:tc>
      </w:tr>
      <w:tr w:rsidR="008571BA" w:rsidRPr="00E06AC4" w14:paraId="3DBBA3FC" w14:textId="77777777" w:rsidTr="3CE91F1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548CEF0D" w14:textId="61356BBF" w:rsidR="008571BA" w:rsidRPr="00E06AC4" w:rsidRDefault="3910450A" w:rsidP="3CE91F1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B) Acciones de promoción y prevención contra la enfermedad. Campañas, distribución de </w:t>
            </w:r>
            <w:proofErr w:type="spellStart"/>
            <w:r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tripticos</w:t>
            </w:r>
            <w:proofErr w:type="spellEnd"/>
            <w:r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y pláticas en sala de espera de centros de salud y hospitales</w:t>
            </w:r>
          </w:p>
        </w:tc>
      </w:tr>
      <w:tr w:rsidR="008571BA" w:rsidRPr="00E06AC4" w14:paraId="199C8C7D" w14:textId="77777777" w:rsidTr="3CE91F16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28EC15A" w14:textId="2FCB0C2B" w:rsidR="008571BA" w:rsidRPr="00E06AC4" w:rsidRDefault="67F905C5" w:rsidP="3CE91F1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  <w:r w:rsidR="51321C28"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Realización de encuestas en salas de espera</w:t>
            </w:r>
          </w:p>
        </w:tc>
      </w:tr>
      <w:tr w:rsidR="008571BA" w:rsidRPr="00E06AC4" w14:paraId="44C62608" w14:textId="77777777" w:rsidTr="3CE91F16">
        <w:trPr>
          <w:gridAfter w:val="1"/>
          <w:wAfter w:w="1951" w:type="pct"/>
          <w:trHeight w:val="468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5C65561" w14:textId="2CF447C5" w:rsidR="008571BA" w:rsidRPr="00E06AC4" w:rsidRDefault="67F905C5" w:rsidP="3CE91F16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CE91F1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Observaciones (Justificaciones): </w:t>
            </w:r>
          </w:p>
        </w:tc>
      </w:tr>
    </w:tbl>
    <w:p w14:paraId="00ADD8CD" w14:textId="77777777" w:rsidR="00F56C03" w:rsidRPr="00E06AC4" w:rsidRDefault="00F56C03" w:rsidP="00F56C03">
      <w:pPr>
        <w:tabs>
          <w:tab w:val="left" w:pos="463"/>
        </w:tabs>
        <w:rPr>
          <w:rFonts w:ascii="Arial" w:hAnsi="Arial" w:cs="Arial"/>
          <w:lang w:val="es-ES"/>
        </w:rPr>
      </w:pPr>
      <w:r w:rsidRPr="00E06AC4">
        <w:rPr>
          <w:rFonts w:ascii="Arial" w:hAnsi="Arial" w:cs="Arial"/>
          <w:lang w:val="es-ES"/>
        </w:rPr>
        <w:tab/>
      </w:r>
    </w:p>
    <w:p w14:paraId="4F101245" w14:textId="4BA809F9" w:rsidR="6AEA7695" w:rsidRDefault="6AEA7695" w:rsidP="6AEA7695">
      <w:pPr>
        <w:tabs>
          <w:tab w:val="left" w:pos="463"/>
        </w:tabs>
        <w:rPr>
          <w:rFonts w:ascii="Arial" w:hAnsi="Arial" w:cs="Arial"/>
          <w:lang w:val="es-ES"/>
        </w:rPr>
      </w:pPr>
    </w:p>
    <w:p w14:paraId="2862E66C" w14:textId="77777777" w:rsidR="0036448A" w:rsidRPr="00E06AC4" w:rsidRDefault="742B8E6E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742B8E6E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5A2E1968" w14:textId="7E50CF03" w:rsidR="742B8E6E" w:rsidRDefault="742B8E6E" w:rsidP="742B8E6E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C9CDE6A" w14:textId="42FCEAE0" w:rsidR="0036448A" w:rsidRPr="00E06AC4" w:rsidRDefault="742B8E6E" w:rsidP="742B8E6E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742B8E6E">
        <w:rPr>
          <w:rFonts w:ascii="Arial" w:hAnsi="Arial" w:cs="Arial"/>
          <w:b/>
          <w:bCs/>
          <w:sz w:val="20"/>
          <w:szCs w:val="20"/>
          <w:lang w:val="es-ES"/>
        </w:rPr>
        <w:t>Dra. Ana Valeria Moreno Castro</w:t>
      </w:r>
    </w:p>
    <w:p w14:paraId="490D5CF4" w14:textId="77777777" w:rsidR="006B0612" w:rsidRPr="00E06AC4" w:rsidRDefault="006B0612" w:rsidP="0036448A">
      <w:pPr>
        <w:jc w:val="center"/>
        <w:rPr>
          <w:rFonts w:ascii="Arial" w:hAnsi="Arial" w:cs="Arial"/>
          <w:b/>
          <w:lang w:val="es-ES"/>
        </w:rPr>
      </w:pPr>
      <w:r w:rsidRPr="00E06AC4">
        <w:rPr>
          <w:rFonts w:ascii="Arial" w:hAnsi="Arial" w:cs="Arial"/>
          <w:b/>
          <w:sz w:val="20"/>
          <w:szCs w:val="20"/>
          <w:lang w:val="es-ES"/>
        </w:rPr>
        <w:t xml:space="preserve">Coordinador Estatal de </w:t>
      </w:r>
      <w:proofErr w:type="spellStart"/>
      <w:r w:rsidRPr="00E06AC4">
        <w:rPr>
          <w:rFonts w:ascii="Arial" w:hAnsi="Arial" w:cs="Arial"/>
          <w:b/>
          <w:sz w:val="20"/>
          <w:szCs w:val="20"/>
          <w:lang w:val="es-ES"/>
        </w:rPr>
        <w:t>Micobacteriosis</w:t>
      </w:r>
      <w:proofErr w:type="spellEnd"/>
      <w:r w:rsidRPr="00E06AC4">
        <w:rPr>
          <w:rFonts w:ascii="Arial" w:hAnsi="Arial" w:cs="Arial"/>
          <w:b/>
          <w:sz w:val="20"/>
          <w:szCs w:val="20"/>
          <w:lang w:val="es-ES"/>
        </w:rPr>
        <w:t xml:space="preserve"> (Tuberculosis y Lepra)</w:t>
      </w:r>
    </w:p>
    <w:sectPr w:rsidR="006B0612" w:rsidRPr="00E06AC4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A648" w14:textId="77777777" w:rsidR="00306514" w:rsidRDefault="00306514" w:rsidP="00C01465">
      <w:r>
        <w:separator/>
      </w:r>
    </w:p>
  </w:endnote>
  <w:endnote w:type="continuationSeparator" w:id="0">
    <w:p w14:paraId="160EB342" w14:textId="77777777" w:rsidR="00306514" w:rsidRDefault="00306514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Montserrat Ligh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0FF6" w14:textId="77777777" w:rsidR="00306514" w:rsidRDefault="00306514" w:rsidP="00C01465">
      <w:r>
        <w:separator/>
      </w:r>
    </w:p>
  </w:footnote>
  <w:footnote w:type="continuationSeparator" w:id="0">
    <w:p w14:paraId="5CF8D883" w14:textId="77777777" w:rsidR="00306514" w:rsidRDefault="00306514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AFE8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433A34" wp14:editId="211CA80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E213E7" w14:textId="77777777" w:rsidR="00024725" w:rsidRDefault="000C4854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678EF4" wp14:editId="16E40222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27D83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6005D60A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5AF13A76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735CB23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3678EF4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44327D83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6005D60A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5AF13A76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735CB23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5C4D"/>
    <w:multiLevelType w:val="hybridMultilevel"/>
    <w:tmpl w:val="17B857E2"/>
    <w:lvl w:ilvl="0" w:tplc="13C6F3E0">
      <w:start w:val="1"/>
      <w:numFmt w:val="upperLetter"/>
      <w:lvlText w:val="%1)"/>
      <w:lvlJc w:val="left"/>
      <w:pPr>
        <w:ind w:left="720" w:hanging="360"/>
      </w:pPr>
    </w:lvl>
    <w:lvl w:ilvl="1" w:tplc="8DEC0756">
      <w:start w:val="1"/>
      <w:numFmt w:val="lowerLetter"/>
      <w:lvlText w:val="%2."/>
      <w:lvlJc w:val="left"/>
      <w:pPr>
        <w:ind w:left="1440" w:hanging="360"/>
      </w:pPr>
    </w:lvl>
    <w:lvl w:ilvl="2" w:tplc="D51890BA">
      <w:start w:val="1"/>
      <w:numFmt w:val="lowerRoman"/>
      <w:lvlText w:val="%3."/>
      <w:lvlJc w:val="right"/>
      <w:pPr>
        <w:ind w:left="2160" w:hanging="180"/>
      </w:pPr>
    </w:lvl>
    <w:lvl w:ilvl="3" w:tplc="A6A8E362">
      <w:start w:val="1"/>
      <w:numFmt w:val="decimal"/>
      <w:lvlText w:val="%4."/>
      <w:lvlJc w:val="left"/>
      <w:pPr>
        <w:ind w:left="2880" w:hanging="360"/>
      </w:pPr>
    </w:lvl>
    <w:lvl w:ilvl="4" w:tplc="AB9854CE">
      <w:start w:val="1"/>
      <w:numFmt w:val="lowerLetter"/>
      <w:lvlText w:val="%5."/>
      <w:lvlJc w:val="left"/>
      <w:pPr>
        <w:ind w:left="3600" w:hanging="360"/>
      </w:pPr>
    </w:lvl>
    <w:lvl w:ilvl="5" w:tplc="B50C25FC">
      <w:start w:val="1"/>
      <w:numFmt w:val="lowerRoman"/>
      <w:lvlText w:val="%6."/>
      <w:lvlJc w:val="right"/>
      <w:pPr>
        <w:ind w:left="4320" w:hanging="180"/>
      </w:pPr>
    </w:lvl>
    <w:lvl w:ilvl="6" w:tplc="C220D17E">
      <w:start w:val="1"/>
      <w:numFmt w:val="decimal"/>
      <w:lvlText w:val="%7."/>
      <w:lvlJc w:val="left"/>
      <w:pPr>
        <w:ind w:left="5040" w:hanging="360"/>
      </w:pPr>
    </w:lvl>
    <w:lvl w:ilvl="7" w:tplc="6B96E21C">
      <w:start w:val="1"/>
      <w:numFmt w:val="lowerLetter"/>
      <w:lvlText w:val="%8."/>
      <w:lvlJc w:val="left"/>
      <w:pPr>
        <w:ind w:left="5760" w:hanging="360"/>
      </w:pPr>
    </w:lvl>
    <w:lvl w:ilvl="8" w:tplc="F320C45C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01A21"/>
    <w:rsid w:val="00024725"/>
    <w:rsid w:val="00045A49"/>
    <w:rsid w:val="000510FD"/>
    <w:rsid w:val="0005745D"/>
    <w:rsid w:val="00070FC1"/>
    <w:rsid w:val="00077981"/>
    <w:rsid w:val="00091CF4"/>
    <w:rsid w:val="000A1F7B"/>
    <w:rsid w:val="000A21C8"/>
    <w:rsid w:val="000C4854"/>
    <w:rsid w:val="00107B8B"/>
    <w:rsid w:val="00167A94"/>
    <w:rsid w:val="001A0176"/>
    <w:rsid w:val="001A611C"/>
    <w:rsid w:val="001A65D9"/>
    <w:rsid w:val="001E22EC"/>
    <w:rsid w:val="001E300E"/>
    <w:rsid w:val="001F1E10"/>
    <w:rsid w:val="0021747F"/>
    <w:rsid w:val="00232BA0"/>
    <w:rsid w:val="00246AE9"/>
    <w:rsid w:val="002545B7"/>
    <w:rsid w:val="002850B3"/>
    <w:rsid w:val="002A4320"/>
    <w:rsid w:val="002E20AD"/>
    <w:rsid w:val="00306514"/>
    <w:rsid w:val="00320BC6"/>
    <w:rsid w:val="00323415"/>
    <w:rsid w:val="003555AE"/>
    <w:rsid w:val="00356EA9"/>
    <w:rsid w:val="00361C0F"/>
    <w:rsid w:val="0036448A"/>
    <w:rsid w:val="00372849"/>
    <w:rsid w:val="0038471C"/>
    <w:rsid w:val="003A4E95"/>
    <w:rsid w:val="003E739B"/>
    <w:rsid w:val="0040209C"/>
    <w:rsid w:val="00430085"/>
    <w:rsid w:val="0046233C"/>
    <w:rsid w:val="00462BF2"/>
    <w:rsid w:val="00484F27"/>
    <w:rsid w:val="004A0264"/>
    <w:rsid w:val="004C228A"/>
    <w:rsid w:val="004C5DC6"/>
    <w:rsid w:val="004D2D25"/>
    <w:rsid w:val="004D5AC2"/>
    <w:rsid w:val="0053273D"/>
    <w:rsid w:val="00534E05"/>
    <w:rsid w:val="00551E35"/>
    <w:rsid w:val="0056196E"/>
    <w:rsid w:val="00561A82"/>
    <w:rsid w:val="005624B1"/>
    <w:rsid w:val="005E2319"/>
    <w:rsid w:val="005E3A84"/>
    <w:rsid w:val="005F5DC1"/>
    <w:rsid w:val="006262C4"/>
    <w:rsid w:val="006513AA"/>
    <w:rsid w:val="00674445"/>
    <w:rsid w:val="006764C6"/>
    <w:rsid w:val="006772A5"/>
    <w:rsid w:val="006B0612"/>
    <w:rsid w:val="006C2A25"/>
    <w:rsid w:val="006F3129"/>
    <w:rsid w:val="007A1E74"/>
    <w:rsid w:val="007E3418"/>
    <w:rsid w:val="007E735E"/>
    <w:rsid w:val="00815120"/>
    <w:rsid w:val="00827962"/>
    <w:rsid w:val="00850436"/>
    <w:rsid w:val="0085269D"/>
    <w:rsid w:val="008571BA"/>
    <w:rsid w:val="00877EDE"/>
    <w:rsid w:val="00886EB4"/>
    <w:rsid w:val="008D4DEC"/>
    <w:rsid w:val="00914718"/>
    <w:rsid w:val="00922667"/>
    <w:rsid w:val="009276A3"/>
    <w:rsid w:val="0097301F"/>
    <w:rsid w:val="009A02E1"/>
    <w:rsid w:val="009A75B8"/>
    <w:rsid w:val="009D7F20"/>
    <w:rsid w:val="00A07EDA"/>
    <w:rsid w:val="00A21FB9"/>
    <w:rsid w:val="00A55309"/>
    <w:rsid w:val="00AA56B7"/>
    <w:rsid w:val="00AE02EA"/>
    <w:rsid w:val="00B33C93"/>
    <w:rsid w:val="00B4000A"/>
    <w:rsid w:val="00B466AF"/>
    <w:rsid w:val="00B5072D"/>
    <w:rsid w:val="00B531C8"/>
    <w:rsid w:val="00B5501F"/>
    <w:rsid w:val="00BE3892"/>
    <w:rsid w:val="00C01465"/>
    <w:rsid w:val="00C14427"/>
    <w:rsid w:val="00C27E4F"/>
    <w:rsid w:val="00C5270A"/>
    <w:rsid w:val="00C53C4E"/>
    <w:rsid w:val="00C62AB1"/>
    <w:rsid w:val="00C95786"/>
    <w:rsid w:val="00CA42CC"/>
    <w:rsid w:val="00CB5335"/>
    <w:rsid w:val="00CC2DD1"/>
    <w:rsid w:val="00D21946"/>
    <w:rsid w:val="00D24FCB"/>
    <w:rsid w:val="00D415FD"/>
    <w:rsid w:val="00D93719"/>
    <w:rsid w:val="00DC70DE"/>
    <w:rsid w:val="00DD5654"/>
    <w:rsid w:val="00DE149F"/>
    <w:rsid w:val="00DE4C09"/>
    <w:rsid w:val="00DF435A"/>
    <w:rsid w:val="00E01C4F"/>
    <w:rsid w:val="00E05CCB"/>
    <w:rsid w:val="00E06AC4"/>
    <w:rsid w:val="00E410DB"/>
    <w:rsid w:val="00E45925"/>
    <w:rsid w:val="00E51D25"/>
    <w:rsid w:val="00E711DF"/>
    <w:rsid w:val="00E9417D"/>
    <w:rsid w:val="00EA4825"/>
    <w:rsid w:val="00EB6491"/>
    <w:rsid w:val="00EC2DCB"/>
    <w:rsid w:val="00EC6369"/>
    <w:rsid w:val="00EE39C1"/>
    <w:rsid w:val="00F56C03"/>
    <w:rsid w:val="00F67217"/>
    <w:rsid w:val="00F728C2"/>
    <w:rsid w:val="00FD0BC1"/>
    <w:rsid w:val="00FE234B"/>
    <w:rsid w:val="0173EF42"/>
    <w:rsid w:val="0728D56F"/>
    <w:rsid w:val="09D90A7E"/>
    <w:rsid w:val="0B1351F8"/>
    <w:rsid w:val="1549654D"/>
    <w:rsid w:val="220D97A1"/>
    <w:rsid w:val="25FD2D8B"/>
    <w:rsid w:val="280B0AA6"/>
    <w:rsid w:val="2EDC7245"/>
    <w:rsid w:val="32466851"/>
    <w:rsid w:val="33E27F25"/>
    <w:rsid w:val="3910450A"/>
    <w:rsid w:val="39BDEF2E"/>
    <w:rsid w:val="3C6A251C"/>
    <w:rsid w:val="3CE91F16"/>
    <w:rsid w:val="3E9EF6F9"/>
    <w:rsid w:val="4506783F"/>
    <w:rsid w:val="47D76241"/>
    <w:rsid w:val="4F453F39"/>
    <w:rsid w:val="50A0163E"/>
    <w:rsid w:val="51321C28"/>
    <w:rsid w:val="5323A752"/>
    <w:rsid w:val="5A38972F"/>
    <w:rsid w:val="5B505EF7"/>
    <w:rsid w:val="5D57B09E"/>
    <w:rsid w:val="5DA392AC"/>
    <w:rsid w:val="64F193B8"/>
    <w:rsid w:val="65D3577E"/>
    <w:rsid w:val="67F905C5"/>
    <w:rsid w:val="689A03CF"/>
    <w:rsid w:val="6A1434E5"/>
    <w:rsid w:val="6AEA7695"/>
    <w:rsid w:val="6F310F30"/>
    <w:rsid w:val="6F5144BB"/>
    <w:rsid w:val="702D8B98"/>
    <w:rsid w:val="742B8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59955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001A21"/>
    <w:pPr>
      <w:ind w:left="720"/>
      <w:contextualSpacing/>
    </w:pPr>
  </w:style>
  <w:style w:type="character" w:customStyle="1" w:styleId="normaltextrun">
    <w:name w:val="normaltextrun"/>
    <w:basedOn w:val="Fuentedeprrafopredeter"/>
    <w:rsid w:val="00070FC1"/>
  </w:style>
  <w:style w:type="character" w:customStyle="1" w:styleId="eop">
    <w:name w:val="eop"/>
    <w:basedOn w:val="Fuentedeprrafopredeter"/>
    <w:rsid w:val="0007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B2DC0-1779-42D4-94D8-A2BBBE1F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2251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22</cp:revision>
  <cp:lastPrinted>2023-04-10T15:13:00Z</cp:lastPrinted>
  <dcterms:created xsi:type="dcterms:W3CDTF">2024-01-10T17:57:00Z</dcterms:created>
  <dcterms:modified xsi:type="dcterms:W3CDTF">2026-01-20T18:58:00Z</dcterms:modified>
</cp:coreProperties>
</file>